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44269C" w:rsidRDefault="0044269C" w:rsidP="0044269C">
      <w:pPr>
        <w:spacing w:line="240" w:lineRule="auto"/>
        <w:jc w:val="center"/>
        <w:rPr>
          <w:rFonts w:ascii="Arial" w:hAnsi="Arial" w:cs="Arial"/>
          <w:b/>
          <w:bCs/>
          <w:sz w:val="20"/>
          <w:szCs w:val="20"/>
        </w:rPr>
      </w:pPr>
      <w:r w:rsidRPr="000846DE">
        <w:rPr>
          <w:rFonts w:ascii="Arial" w:hAnsi="Arial" w:cs="Arial"/>
          <w:b/>
          <w:bCs/>
          <w:sz w:val="20"/>
          <w:szCs w:val="20"/>
        </w:rPr>
        <w:t xml:space="preserve">PROCESSO Nº </w:t>
      </w:r>
      <w:r w:rsidR="00FC3FAF">
        <w:rPr>
          <w:rFonts w:ascii="Arial" w:hAnsi="Arial" w:cs="Arial"/>
          <w:b/>
          <w:bCs/>
          <w:sz w:val="20"/>
          <w:szCs w:val="20"/>
        </w:rPr>
        <w:t>153</w:t>
      </w:r>
      <w:r>
        <w:rPr>
          <w:rFonts w:ascii="Arial" w:hAnsi="Arial" w:cs="Arial"/>
          <w:b/>
          <w:bCs/>
          <w:sz w:val="20"/>
          <w:szCs w:val="20"/>
        </w:rPr>
        <w:t>/2025</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 xml:space="preserve">PREGÃO ELETRÔNICO Nº </w:t>
      </w:r>
      <w:r w:rsidR="00FC3FAF">
        <w:rPr>
          <w:rFonts w:ascii="Arial" w:hAnsi="Arial" w:cs="Arial"/>
          <w:b/>
          <w:bCs/>
          <w:sz w:val="20"/>
          <w:szCs w:val="20"/>
        </w:rPr>
        <w:t>22</w:t>
      </w:r>
      <w:r>
        <w:rPr>
          <w:rFonts w:ascii="Arial" w:hAnsi="Arial" w:cs="Arial"/>
          <w:b/>
          <w:bCs/>
          <w:sz w:val="20"/>
          <w:szCs w:val="20"/>
        </w:rPr>
        <w:t>/2025</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 xml:space="preserve">REGISTRO DE PREÇOS Nº </w:t>
      </w:r>
      <w:r w:rsidR="00FC3FAF">
        <w:rPr>
          <w:rFonts w:ascii="Arial" w:hAnsi="Arial" w:cs="Arial"/>
          <w:b/>
          <w:bCs/>
          <w:sz w:val="20"/>
          <w:szCs w:val="20"/>
        </w:rPr>
        <w:t>11</w:t>
      </w:r>
      <w:r>
        <w:rPr>
          <w:rFonts w:ascii="Arial" w:hAnsi="Arial" w:cs="Arial"/>
          <w:b/>
          <w:bCs/>
          <w:sz w:val="20"/>
          <w:szCs w:val="20"/>
        </w:rPr>
        <w:t>/2025</w:t>
      </w:r>
    </w:p>
    <w:p w:rsidR="00700278" w:rsidRPr="000846DE" w:rsidRDefault="00700278" w:rsidP="00626875">
      <w:pPr>
        <w:spacing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CD349E" w:rsidRDefault="00FC3FAF" w:rsidP="00626875">
      <w:pPr>
        <w:pStyle w:val="Nivel2"/>
        <w:spacing w:after="0" w:line="360" w:lineRule="auto"/>
        <w:ind w:left="0" w:firstLine="0"/>
        <w:rPr>
          <w:b/>
          <w:bCs/>
        </w:rPr>
      </w:pPr>
      <w:r w:rsidRPr="00F74E7B">
        <w:rPr>
          <w:rFonts w:eastAsia="Calibri"/>
          <w:b/>
          <w:bCs/>
        </w:rPr>
        <w:t xml:space="preserve">Registro de preços para a eventual </w:t>
      </w:r>
      <w:r>
        <w:rPr>
          <w:rFonts w:eastAsia="Calibri"/>
          <w:b/>
          <w:bCs/>
        </w:rPr>
        <w:t>a</w:t>
      </w:r>
      <w:r w:rsidRPr="00F74E7B">
        <w:rPr>
          <w:rFonts w:eastAsia="Calibri"/>
          <w:b/>
          <w:bCs/>
        </w:rPr>
        <w:t xml:space="preserve">quisição de materiais esportivos e correlatos, para manutenção das atividades do Setor de Esportes da Prefeitura Municipal de </w:t>
      </w:r>
      <w:proofErr w:type="spellStart"/>
      <w:r w:rsidRPr="00F74E7B">
        <w:rPr>
          <w:rFonts w:eastAsia="Calibri"/>
          <w:b/>
          <w:bCs/>
        </w:rPr>
        <w:t>Itamogi</w:t>
      </w:r>
      <w:proofErr w:type="spellEnd"/>
      <w:r w:rsidR="00056355" w:rsidRPr="000846DE">
        <w:rPr>
          <w:b/>
          <w:bCs/>
        </w:rPr>
        <w:t>,</w:t>
      </w:r>
      <w:r w:rsidR="00056355" w:rsidRPr="000846DE">
        <w:t xml:space="preserve"> nos termos da tabela abaixo, conforme condições e exigências estabelecidas neste instrumento.</w:t>
      </w:r>
    </w:p>
    <w:tbl>
      <w:tblPr>
        <w:tblW w:w="9792" w:type="dxa"/>
        <w:tblInd w:w="-214" w:type="dxa"/>
        <w:tblCellMar>
          <w:left w:w="70" w:type="dxa"/>
          <w:right w:w="70" w:type="dxa"/>
        </w:tblCellMar>
        <w:tblLook w:val="04A0"/>
      </w:tblPr>
      <w:tblGrid>
        <w:gridCol w:w="880"/>
        <w:gridCol w:w="3100"/>
        <w:gridCol w:w="1513"/>
        <w:gridCol w:w="1420"/>
        <w:gridCol w:w="1540"/>
        <w:gridCol w:w="1339"/>
      </w:tblGrid>
      <w:tr w:rsidR="00CF7389" w:rsidRPr="00CF7389" w:rsidTr="00CF7389">
        <w:trPr>
          <w:trHeight w:val="810"/>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4"/>
                <w:szCs w:val="24"/>
                <w:lang w:eastAsia="pt-BR"/>
              </w:rPr>
            </w:pPr>
            <w:r w:rsidRPr="00CF7389">
              <w:rPr>
                <w:rFonts w:eastAsia="Times New Roman" w:cs="Calibri"/>
                <w:b/>
                <w:bCs/>
                <w:color w:val="000000"/>
                <w:sz w:val="24"/>
                <w:szCs w:val="24"/>
                <w:lang w:eastAsia="pt-BR"/>
              </w:rPr>
              <w:t>ITEM</w:t>
            </w:r>
          </w:p>
        </w:tc>
        <w:tc>
          <w:tcPr>
            <w:tcW w:w="3100" w:type="dxa"/>
            <w:tcBorders>
              <w:top w:val="single" w:sz="4" w:space="0" w:color="auto"/>
              <w:left w:val="nil"/>
              <w:bottom w:val="nil"/>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4"/>
                <w:szCs w:val="24"/>
                <w:lang w:eastAsia="pt-BR"/>
              </w:rPr>
            </w:pPr>
            <w:r w:rsidRPr="00CF7389">
              <w:rPr>
                <w:rFonts w:eastAsia="Times New Roman" w:cs="Calibri"/>
                <w:b/>
                <w:bCs/>
                <w:color w:val="000000"/>
                <w:sz w:val="24"/>
                <w:szCs w:val="24"/>
                <w:lang w:eastAsia="pt-BR"/>
              </w:rPr>
              <w:t>OBJETO</w:t>
            </w:r>
          </w:p>
        </w:tc>
        <w:tc>
          <w:tcPr>
            <w:tcW w:w="1513" w:type="dxa"/>
            <w:tcBorders>
              <w:top w:val="single" w:sz="4" w:space="0" w:color="auto"/>
              <w:left w:val="nil"/>
              <w:bottom w:val="nil"/>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4"/>
                <w:szCs w:val="24"/>
                <w:lang w:eastAsia="pt-BR"/>
              </w:rPr>
            </w:pPr>
            <w:r w:rsidRPr="00CF7389">
              <w:rPr>
                <w:rFonts w:eastAsia="Times New Roman" w:cs="Calibri"/>
                <w:b/>
                <w:bCs/>
                <w:color w:val="000000"/>
                <w:sz w:val="24"/>
                <w:szCs w:val="24"/>
                <w:lang w:eastAsia="pt-BR"/>
              </w:rPr>
              <w:t>QUANTIDADE</w:t>
            </w:r>
          </w:p>
        </w:tc>
        <w:tc>
          <w:tcPr>
            <w:tcW w:w="1420" w:type="dxa"/>
            <w:tcBorders>
              <w:top w:val="single" w:sz="4" w:space="0" w:color="auto"/>
              <w:left w:val="nil"/>
              <w:bottom w:val="nil"/>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4"/>
                <w:szCs w:val="24"/>
                <w:lang w:eastAsia="pt-BR"/>
              </w:rPr>
            </w:pPr>
            <w:r w:rsidRPr="00CF7389">
              <w:rPr>
                <w:rFonts w:eastAsia="Times New Roman" w:cs="Calibri"/>
                <w:b/>
                <w:bCs/>
                <w:color w:val="000000"/>
                <w:sz w:val="24"/>
                <w:szCs w:val="24"/>
                <w:lang w:eastAsia="pt-BR"/>
              </w:rPr>
              <w:t>UNIDADE</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4"/>
                <w:szCs w:val="24"/>
                <w:lang w:eastAsia="pt-BR"/>
              </w:rPr>
            </w:pPr>
            <w:r w:rsidRPr="00CF7389">
              <w:rPr>
                <w:rFonts w:eastAsia="Times New Roman" w:cs="Calibri"/>
                <w:b/>
                <w:bCs/>
                <w:color w:val="000000"/>
                <w:sz w:val="24"/>
                <w:szCs w:val="24"/>
                <w:lang w:eastAsia="pt-BR"/>
              </w:rPr>
              <w:t>QTD. MÍNIMA</w:t>
            </w:r>
          </w:p>
        </w:tc>
        <w:tc>
          <w:tcPr>
            <w:tcW w:w="1339" w:type="dxa"/>
            <w:tcBorders>
              <w:top w:val="single" w:sz="4" w:space="0" w:color="auto"/>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4"/>
                <w:szCs w:val="24"/>
                <w:lang w:eastAsia="pt-BR"/>
              </w:rPr>
            </w:pPr>
            <w:r w:rsidRPr="00CF7389">
              <w:rPr>
                <w:rFonts w:eastAsia="Times New Roman" w:cs="Calibri"/>
                <w:b/>
                <w:bCs/>
                <w:color w:val="000000"/>
                <w:sz w:val="24"/>
                <w:szCs w:val="24"/>
                <w:lang w:eastAsia="pt-BR"/>
              </w:rPr>
              <w:t>INTERVALO DE LANCE R$</w:t>
            </w:r>
          </w:p>
        </w:tc>
      </w:tr>
      <w:tr w:rsidR="00CF7389" w:rsidRPr="00CF7389" w:rsidTr="00CF7389">
        <w:trPr>
          <w:trHeight w:val="1515"/>
        </w:trPr>
        <w:tc>
          <w:tcPr>
            <w:tcW w:w="880" w:type="dxa"/>
            <w:tcBorders>
              <w:top w:val="single" w:sz="4" w:space="0" w:color="auto"/>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1</w:t>
            </w:r>
            <w:proofErr w:type="gramEnd"/>
          </w:p>
        </w:tc>
        <w:tc>
          <w:tcPr>
            <w:tcW w:w="3100" w:type="dxa"/>
            <w:tcBorders>
              <w:top w:val="single" w:sz="4" w:space="0" w:color="auto"/>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ADIPOMETRO CIENTÍFICO ANALÓGICO COM MALETA, MONTAGEM COM BASE DE ALUMÍNIO COM REVESTIMENTO EPÓXI, CABO E PROTETOR EM NYLON, PONTEIRAS NÃO METÁLICAS, MOLAS EM AÇO ZINCADO, RELÓGIO DE ALTA </w:t>
            </w:r>
            <w:proofErr w:type="gramStart"/>
            <w:r w:rsidRPr="00CF7389">
              <w:rPr>
                <w:rFonts w:eastAsia="Times New Roman" w:cs="Calibri"/>
                <w:color w:val="000000"/>
                <w:sz w:val="20"/>
                <w:szCs w:val="20"/>
                <w:lang w:eastAsia="pt-BR"/>
              </w:rPr>
              <w:t>PRECISÃO</w:t>
            </w:r>
            <w:proofErr w:type="gramEnd"/>
          </w:p>
        </w:tc>
        <w:tc>
          <w:tcPr>
            <w:tcW w:w="1513" w:type="dxa"/>
            <w:tcBorders>
              <w:top w:val="single" w:sz="4" w:space="0" w:color="auto"/>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1</w:t>
            </w:r>
            <w:proofErr w:type="gramEnd"/>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1</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117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APITO PROFISSIONAL PARA ARBITRO. MATERIAL RESISTENTE. MÍNIMO DE 109 DECIBÉIS. SUGESTÃO DE MARCA: FOX 40 OU AMOSTRA EQUIVALENTE, OU AMOSTRA DE MELHOR QUALIDADE.</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0,20</w:t>
            </w:r>
          </w:p>
        </w:tc>
      </w:tr>
      <w:tr w:rsidR="00CF7389" w:rsidRPr="00CF7389" w:rsidTr="00CF7389">
        <w:trPr>
          <w:trHeight w:val="127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BAMBOLÊ, MATERIAL PLÁSTICO RESISTENTE E COLORIDO, POLIETILENO, ALTA DENSIDADE, DIÂMETRO DE </w:t>
            </w:r>
            <w:proofErr w:type="gramStart"/>
            <w:r w:rsidRPr="00CF7389">
              <w:rPr>
                <w:rFonts w:eastAsia="Times New Roman" w:cs="Calibri"/>
                <w:color w:val="000000"/>
                <w:sz w:val="20"/>
                <w:szCs w:val="20"/>
                <w:lang w:eastAsia="pt-BR"/>
              </w:rPr>
              <w:t>60CM</w:t>
            </w:r>
            <w:proofErr w:type="gramEnd"/>
            <w:r w:rsidRPr="00CF7389">
              <w:rPr>
                <w:rFonts w:eastAsia="Times New Roman" w:cs="Calibri"/>
                <w:color w:val="000000"/>
                <w:sz w:val="20"/>
                <w:szCs w:val="20"/>
                <w:lang w:eastAsia="pt-BR"/>
              </w:rPr>
              <w:t xml:space="preserve"> E TUBO DE 16MM E PAREDE DE 1,2MM.</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0,05</w:t>
            </w:r>
          </w:p>
        </w:tc>
      </w:tr>
      <w:tr w:rsidR="00CF7389" w:rsidRPr="00CF7389" w:rsidTr="00CF7389">
        <w:trPr>
          <w:trHeight w:val="94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4</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BANDEIRA PARA ESCANTEIO DE FUTEBOL, TIPO DA NABDEIRA LISA 180COM DE COMPRIMENTO, </w:t>
            </w:r>
            <w:proofErr w:type="gramStart"/>
            <w:r w:rsidRPr="00CF7389">
              <w:rPr>
                <w:rFonts w:eastAsia="Times New Roman" w:cs="Calibri"/>
                <w:color w:val="000000"/>
                <w:sz w:val="20"/>
                <w:szCs w:val="20"/>
                <w:lang w:eastAsia="pt-BR"/>
              </w:rPr>
              <w:t>5CM</w:t>
            </w:r>
            <w:proofErr w:type="gramEnd"/>
            <w:r w:rsidRPr="00CF7389">
              <w:rPr>
                <w:rFonts w:eastAsia="Times New Roman" w:cs="Calibri"/>
                <w:color w:val="000000"/>
                <w:sz w:val="20"/>
                <w:szCs w:val="20"/>
                <w:lang w:eastAsia="pt-BR"/>
              </w:rPr>
              <w:t xml:space="preserve"> DE LARGURA, KIT COM 4</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4</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KIT</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100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proofErr w:type="gramStart"/>
            <w:r w:rsidRPr="00CF7389">
              <w:rPr>
                <w:rFonts w:eastAsia="Times New Roman" w:cs="Calibri"/>
                <w:color w:val="000000"/>
                <w:sz w:val="20"/>
                <w:szCs w:val="20"/>
                <w:lang w:eastAsia="pt-BR"/>
              </w:rPr>
              <w:t>BOLA DE BASQUETE OFICIAL, MATERIAL CAPA DE TACKSKIN, TAMANHO SIZE 7 - 29.5"</w:t>
            </w:r>
            <w:proofErr w:type="gramEnd"/>
            <w:r w:rsidRPr="00CF7389">
              <w:rPr>
                <w:rFonts w:eastAsia="Times New Roman" w:cs="Calibri"/>
                <w:color w:val="000000"/>
                <w:sz w:val="20"/>
                <w:szCs w:val="20"/>
                <w:lang w:eastAsia="pt-BR"/>
              </w:rPr>
              <w:t>, COR MARRON, DOMENSÕES DO PRODUTO 28.54X28.54X26.67CM;455G.</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201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lastRenderedPageBreak/>
              <w:t>6</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BOLA DE FUTEBOL DE CAMPO OFICIAL – ESPECIFICAÇÃO MÍNIMA: DIVIDIDA EM GOMOS, COM COSTURA; CIRCUNFERÊNCIA 68-</w:t>
            </w:r>
            <w:proofErr w:type="gramStart"/>
            <w:r w:rsidRPr="00CF7389">
              <w:rPr>
                <w:rFonts w:eastAsia="Times New Roman" w:cs="Calibri"/>
                <w:color w:val="000000"/>
                <w:sz w:val="20"/>
                <w:szCs w:val="20"/>
                <w:lang w:eastAsia="pt-BR"/>
              </w:rPr>
              <w:t>71CM</w:t>
            </w:r>
            <w:proofErr w:type="gramEnd"/>
            <w:r w:rsidRPr="00CF7389">
              <w:rPr>
                <w:rFonts w:eastAsia="Times New Roman" w:cs="Calibri"/>
                <w:color w:val="000000"/>
                <w:sz w:val="20"/>
                <w:szCs w:val="20"/>
                <w:lang w:eastAsia="pt-BR"/>
              </w:rPr>
              <w:t>; PRESSÃO 6-8 LBS; PESO APROX. 420G; GARANTIA CONTRA DEFEITO DE FABRICAÇÃO. SUGESTÃO DE MARCA: TOPPER, ADIDAS, PENALTY, NIKE, OU AMOSTRA EQUIVALENTE, OU AMOSTRA DE MELHOR QUALIDADE.</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72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7</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BOLA DE HANDEBOL, 32 GOMOS, COSTURADA A MÃO, PESO: 390- 330G, CIRCUNFERÊNCIA: 50 – 52 </w:t>
            </w:r>
            <w:proofErr w:type="gramStart"/>
            <w:r w:rsidRPr="00CF7389">
              <w:rPr>
                <w:rFonts w:eastAsia="Times New Roman" w:cs="Calibri"/>
                <w:color w:val="000000"/>
                <w:sz w:val="20"/>
                <w:szCs w:val="20"/>
                <w:lang w:eastAsia="pt-BR"/>
              </w:rPr>
              <w:t>CM</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210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8</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BOLA FUTSAL OFICIAL – ESPECIFICAÇÃO MÍNIMA: MATERIAL EM PU; CIRCUNFERÊNCIA </w:t>
            </w:r>
            <w:proofErr w:type="gramStart"/>
            <w:r w:rsidRPr="00CF7389">
              <w:rPr>
                <w:rFonts w:eastAsia="Times New Roman" w:cs="Calibri"/>
                <w:color w:val="000000"/>
                <w:sz w:val="20"/>
                <w:szCs w:val="20"/>
                <w:lang w:eastAsia="pt-BR"/>
              </w:rPr>
              <w:t>55CM</w:t>
            </w:r>
            <w:proofErr w:type="gramEnd"/>
            <w:r w:rsidRPr="00CF7389">
              <w:rPr>
                <w:rFonts w:eastAsia="Times New Roman" w:cs="Calibri"/>
                <w:color w:val="000000"/>
                <w:sz w:val="20"/>
                <w:szCs w:val="20"/>
                <w:lang w:eastAsia="pt-BR"/>
              </w:rPr>
              <w:t>; PRESSÃO 8LBS; PESO APROX. 320GR; 8 GOMOS; SEM COSTURA; 0% DE ABSORÇÃO DE ÁGUA; TAMANHO MIRIM (SUB-11). GARANTIA CONTRA DEFEITO DE FABRICAÇÃO. SUGESTÃO DE MARCA: PENALTY MAX 100 OU AMOSTRA EQUIVALENTE, OU AMOSTRA DE MELHOR QUALIDADE.</w:t>
            </w:r>
          </w:p>
        </w:tc>
        <w:tc>
          <w:tcPr>
            <w:tcW w:w="1513" w:type="dxa"/>
            <w:tcBorders>
              <w:top w:val="nil"/>
              <w:left w:val="nil"/>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40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216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9</w:t>
            </w:r>
            <w:proofErr w:type="gramEnd"/>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BOLA FUTSAL OFICIAL – ESPECIFICAÇÃO MÍNIMA: MATERIAL PU; CIRCUNFERÊNCIA </w:t>
            </w:r>
            <w:proofErr w:type="gramStart"/>
            <w:r w:rsidRPr="00CF7389">
              <w:rPr>
                <w:rFonts w:eastAsia="Times New Roman" w:cs="Calibri"/>
                <w:color w:val="000000"/>
                <w:sz w:val="20"/>
                <w:szCs w:val="20"/>
                <w:lang w:eastAsia="pt-BR"/>
              </w:rPr>
              <w:t>58CM</w:t>
            </w:r>
            <w:proofErr w:type="gramEnd"/>
            <w:r w:rsidRPr="00CF7389">
              <w:rPr>
                <w:rFonts w:eastAsia="Times New Roman" w:cs="Calibri"/>
                <w:color w:val="000000"/>
                <w:sz w:val="20"/>
                <w:szCs w:val="20"/>
                <w:lang w:eastAsia="pt-BR"/>
              </w:rPr>
              <w:t>; PRESSÃO 9LBS; PESO APROX. 360GR; 8 GOMOS; SEM COSTURA; 0% DE ABSORÇÃO DE ÁGUA; TAMANHO INFANTIL (SUB13). GARANTIA CONTRA DEFEITO DE FABRICAÇÃO. SUGESTÃO DE MARCA: PENALTY MAX 200 OU AMOSTRA EQUIVALENTE, OU AMOSTRA DE MELHOR QUALIDADE.</w:t>
            </w:r>
          </w:p>
        </w:tc>
        <w:tc>
          <w:tcPr>
            <w:tcW w:w="1513" w:type="dxa"/>
            <w:tcBorders>
              <w:top w:val="nil"/>
              <w:left w:val="nil"/>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40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249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BOLA FUTSAL OFICIAL – ESPECIFICAÇÃO MÍNIMA: MATERIAL PU; CIRCUNFERÊNCIA 61-</w:t>
            </w:r>
            <w:proofErr w:type="gramStart"/>
            <w:r w:rsidRPr="00CF7389">
              <w:rPr>
                <w:rFonts w:eastAsia="Times New Roman" w:cs="Calibri"/>
                <w:color w:val="000000"/>
                <w:sz w:val="20"/>
                <w:szCs w:val="20"/>
                <w:lang w:eastAsia="pt-BR"/>
              </w:rPr>
              <w:t>64CM</w:t>
            </w:r>
            <w:proofErr w:type="gramEnd"/>
            <w:r w:rsidRPr="00CF7389">
              <w:rPr>
                <w:rFonts w:eastAsia="Times New Roman" w:cs="Calibri"/>
                <w:color w:val="000000"/>
                <w:sz w:val="20"/>
                <w:szCs w:val="20"/>
                <w:lang w:eastAsia="pt-BR"/>
              </w:rPr>
              <w:t xml:space="preserve">; PRESSÃO 8-9LBS; PESO APROX. 440GR; 12 GOMOS; SEM 40 UN R$ 1,50 21 Rua Olímpia E. Mello Barreto, 392 – Bairro Lago Azul – Fone/Fax: (35) 3534-1104 – CEP 37973.000 – </w:t>
            </w:r>
            <w:proofErr w:type="spellStart"/>
            <w:r w:rsidRPr="00CF7389">
              <w:rPr>
                <w:rFonts w:eastAsia="Times New Roman" w:cs="Calibri"/>
                <w:color w:val="000000"/>
                <w:sz w:val="20"/>
                <w:szCs w:val="20"/>
                <w:lang w:eastAsia="pt-BR"/>
              </w:rPr>
              <w:t>Itamogi</w:t>
            </w:r>
            <w:proofErr w:type="spellEnd"/>
            <w:r w:rsidRPr="00CF7389">
              <w:rPr>
                <w:rFonts w:eastAsia="Times New Roman" w:cs="Calibri"/>
                <w:color w:val="000000"/>
                <w:sz w:val="20"/>
                <w:szCs w:val="20"/>
                <w:lang w:eastAsia="pt-BR"/>
              </w:rPr>
              <w:t xml:space="preserve"> – MG COSTURA; 0% DE ABSORÇÃO DE ÁGUA. GARANTIA CONTRA DEFEITO DE FABRICAÇÃO. SUGESTÃO DE MARCA: PENALTY MAX 500 OU AMOSTRA EQUIVALENTE, OU AMOSTRA DE MELHOR </w:t>
            </w:r>
            <w:proofErr w:type="gramStart"/>
            <w:r w:rsidRPr="00CF7389">
              <w:rPr>
                <w:rFonts w:eastAsia="Times New Roman" w:cs="Calibri"/>
                <w:color w:val="000000"/>
                <w:sz w:val="20"/>
                <w:szCs w:val="20"/>
                <w:lang w:eastAsia="pt-BR"/>
              </w:rPr>
              <w:t>QUALIDADE</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60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90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11</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BOLA OFICIAL DE VÔLEI, MATRIZADA COM 18 GOMOS, CONFECCIONADA COM MICROFIBRA. TAMANHO: 65-67 DE DIÂMETRO. PESO: 260-280G</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96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12</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BOLA OFICIAL DE VÔLEI, MATRIZADA, COM 16 GOMOS, CONFECCIONADA COM MICROFIBRA. TAMANHO: 65-67 CM DE DIÂMETRO. PESO: 260- 280 G</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43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13</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BOLA SUIÇA </w:t>
            </w:r>
            <w:proofErr w:type="gramStart"/>
            <w:r w:rsidRPr="00CF7389">
              <w:rPr>
                <w:rFonts w:eastAsia="Times New Roman" w:cs="Calibri"/>
                <w:color w:val="000000"/>
                <w:sz w:val="20"/>
                <w:szCs w:val="20"/>
                <w:lang w:eastAsia="pt-BR"/>
              </w:rPr>
              <w:t>75CM</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129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14</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BOLSA PARA TRANSPORTE DE UNIFORME, MATERIAL EM NAYLON 600, LARGURA </w:t>
            </w:r>
            <w:proofErr w:type="gramStart"/>
            <w:r w:rsidRPr="00CF7389">
              <w:rPr>
                <w:rFonts w:eastAsia="Times New Roman" w:cs="Calibri"/>
                <w:color w:val="000000"/>
                <w:sz w:val="20"/>
                <w:szCs w:val="20"/>
                <w:lang w:eastAsia="pt-BR"/>
              </w:rPr>
              <w:t>38CM</w:t>
            </w:r>
            <w:proofErr w:type="gramEnd"/>
            <w:r w:rsidRPr="00CF7389">
              <w:rPr>
                <w:rFonts w:eastAsia="Times New Roman" w:cs="Calibri"/>
                <w:color w:val="000000"/>
                <w:sz w:val="20"/>
                <w:szCs w:val="20"/>
                <w:lang w:eastAsia="pt-BR"/>
              </w:rPr>
              <w:t>, 53 ALTURA, 22 DE PROFUNDIDADE COM BRASÃO DO MUNICÍPIO E CORES A DEFINIR</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16</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8</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175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BOMBA DE INFLAR BOLA PENALTY, TECNOLOGIA DUBLE ACTION - INFLA NOS DOIS SENTIDOS; CONTÉM MANGUEIRA EMBUTIDA E </w:t>
            </w:r>
            <w:proofErr w:type="gramStart"/>
            <w:r w:rsidRPr="00CF7389">
              <w:rPr>
                <w:rFonts w:eastAsia="Times New Roman" w:cs="Calibri"/>
                <w:color w:val="000000"/>
                <w:sz w:val="20"/>
                <w:szCs w:val="20"/>
                <w:lang w:eastAsia="pt-BR"/>
              </w:rPr>
              <w:t>2</w:t>
            </w:r>
            <w:proofErr w:type="gramEnd"/>
            <w:r w:rsidRPr="00CF7389">
              <w:rPr>
                <w:rFonts w:eastAsia="Times New Roman" w:cs="Calibri"/>
                <w:color w:val="000000"/>
                <w:sz w:val="20"/>
                <w:szCs w:val="20"/>
                <w:lang w:eastAsia="pt-BR"/>
              </w:rPr>
              <w:t xml:space="preserve"> AGULHAS, TUBO, POLICARBONATO, HASTE ACRILATO, NITRILICA BUTADIENO T HANDLE, POLIPROPILENO FECHOS ACRILATO NITICLO BUTADIENO ESTIRENO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213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16</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CALÇÃO DE GOLEIRO FEMININO, CINTURA COM ELÁSTICO DE </w:t>
            </w:r>
            <w:proofErr w:type="gramStart"/>
            <w:r w:rsidRPr="00CF7389">
              <w:rPr>
                <w:rFonts w:eastAsia="Times New Roman" w:cs="Calibri"/>
                <w:color w:val="000000"/>
                <w:sz w:val="20"/>
                <w:szCs w:val="20"/>
                <w:lang w:eastAsia="pt-BR"/>
              </w:rPr>
              <w:t>5</w:t>
            </w:r>
            <w:proofErr w:type="gramEnd"/>
            <w:r w:rsidRPr="00CF7389">
              <w:rPr>
                <w:rFonts w:eastAsia="Times New Roman" w:cs="Calibri"/>
                <w:color w:val="000000"/>
                <w:sz w:val="20"/>
                <w:szCs w:val="20"/>
                <w:lang w:eastAsia="pt-BR"/>
              </w:rPr>
              <w:t xml:space="preserve"> CM BARRA COM VIÉS, CORDÃO NA COR DO TECIDO, 100% POLIÉSTER STRET GRAMATURA DE 165 G/M, CONFECCIONADOS EM SISTEMA 100% TRANSFERSUBLIMÁTICO, COM NUMERAÇÃO DO LADO DIREITO E BRASÃO DO MUNICÍPIO EM APLIQUE E BORDADO DO LADO ESQUERDO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274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17</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CALÇÃO DE GOLEIRO INFANTIL, CINTURA COM ELÁSTICO DE </w:t>
            </w:r>
            <w:proofErr w:type="gramStart"/>
            <w:r w:rsidRPr="00CF7389">
              <w:rPr>
                <w:rFonts w:eastAsia="Times New Roman" w:cs="Calibri"/>
                <w:color w:val="000000"/>
                <w:sz w:val="20"/>
                <w:szCs w:val="20"/>
                <w:lang w:eastAsia="pt-BR"/>
              </w:rPr>
              <w:t>5CM</w:t>
            </w:r>
            <w:proofErr w:type="gramEnd"/>
            <w:r w:rsidRPr="00CF7389">
              <w:rPr>
                <w:rFonts w:eastAsia="Times New Roman" w:cs="Calibri"/>
                <w:color w:val="000000"/>
                <w:sz w:val="20"/>
                <w:szCs w:val="20"/>
                <w:lang w:eastAsia="pt-BR"/>
              </w:rPr>
              <w:t xml:space="preserve"> BARRA COM VIÉS, CORDÃO NA COR DO TECIDO, 100% POLIESTER STRET GRAMATURA 7 UN R$ 0,40 22 Rua Olímpia E. Mello Barreto, 392 – Bairro Lago Azul – Fone/Fax: (35) 3534-1104 – CEP 37973.000 – </w:t>
            </w:r>
            <w:proofErr w:type="spellStart"/>
            <w:r w:rsidRPr="00CF7389">
              <w:rPr>
                <w:rFonts w:eastAsia="Times New Roman" w:cs="Calibri"/>
                <w:color w:val="000000"/>
                <w:sz w:val="20"/>
                <w:szCs w:val="20"/>
                <w:lang w:eastAsia="pt-BR"/>
              </w:rPr>
              <w:t>Itamogi</w:t>
            </w:r>
            <w:proofErr w:type="spellEnd"/>
            <w:r w:rsidRPr="00CF7389">
              <w:rPr>
                <w:rFonts w:eastAsia="Times New Roman" w:cs="Calibri"/>
                <w:color w:val="000000"/>
                <w:sz w:val="20"/>
                <w:szCs w:val="20"/>
                <w:lang w:eastAsia="pt-BR"/>
              </w:rPr>
              <w:t xml:space="preserve"> – MG DE 165 G/M, CONFECCIONADOS EM SISTEMA 100% TRANSFERSUBLIMÁTICO, COM NUMERAÇÃO DO LADO DIREITO E BRASÃO DO MUNICÍPIO EM APLIQUE E BORDADO DO LADO ESQUERDO.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7</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223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18</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CALÇÃO DE GOLEIRO MASCULINO, CINTURA COM ELÁSTICO DE </w:t>
            </w:r>
            <w:proofErr w:type="gramStart"/>
            <w:r w:rsidRPr="00CF7389">
              <w:rPr>
                <w:rFonts w:eastAsia="Times New Roman" w:cs="Calibri"/>
                <w:color w:val="000000"/>
                <w:sz w:val="20"/>
                <w:szCs w:val="20"/>
                <w:lang w:eastAsia="pt-BR"/>
              </w:rPr>
              <w:t>5CM</w:t>
            </w:r>
            <w:proofErr w:type="gramEnd"/>
            <w:r w:rsidRPr="00CF7389">
              <w:rPr>
                <w:rFonts w:eastAsia="Times New Roman" w:cs="Calibri"/>
                <w:color w:val="000000"/>
                <w:sz w:val="20"/>
                <w:szCs w:val="20"/>
                <w:lang w:eastAsia="pt-BR"/>
              </w:rPr>
              <w:t xml:space="preserve"> BARRA COM VIÉS, CORDÃO NA COR DO TECIDO, 100% POLIESTER STRET GRAMATURA DE 165 G/M, CONFECCIONADOS EM SISTEMA 100% TRANSFERSUBLIMÁTICO, COM NUMERAÇÃO DO LADO DIREITO E BRASÃO DO MUNICÍPIO EM APLIQUE E BORDADO DO LADO ESQUERDO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51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19</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CAMA ELÁSTICA – JUMP PROFISSIONAL 150 KG, MODELO COM 32 MOLAS, DIÂMETRO DE 98 </w:t>
            </w:r>
            <w:proofErr w:type="gramStart"/>
            <w:r w:rsidRPr="00CF7389">
              <w:rPr>
                <w:rFonts w:eastAsia="Times New Roman" w:cs="Calibri"/>
                <w:color w:val="000000"/>
                <w:sz w:val="20"/>
                <w:szCs w:val="20"/>
                <w:lang w:eastAsia="pt-BR"/>
              </w:rPr>
              <w:t>CM</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190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proofErr w:type="gramStart"/>
            <w:r w:rsidRPr="00CF7389">
              <w:rPr>
                <w:rFonts w:eastAsia="Times New Roman" w:cs="Calibri"/>
                <w:color w:val="000000"/>
                <w:sz w:val="20"/>
                <w:szCs w:val="20"/>
                <w:lang w:eastAsia="pt-BR"/>
              </w:rPr>
              <w:t>CAMISAS PARA ARBITRO MANGA CURTA CONFECCIONADO EM SISTEMA 100%</w:t>
            </w:r>
            <w:proofErr w:type="gramEnd"/>
            <w:r w:rsidRPr="00CF7389">
              <w:rPr>
                <w:rFonts w:eastAsia="Times New Roman" w:cs="Calibri"/>
                <w:color w:val="000000"/>
                <w:sz w:val="20"/>
                <w:szCs w:val="20"/>
                <w:lang w:eastAsia="pt-BR"/>
              </w:rPr>
              <w:t xml:space="preserve"> TRANSFER SUBLIMÁTICO, BRASÃO DO MUNICÍPIO NA FRENTE (LADO ESQUERDO), COMPOSIÇÃO DO TECIDO DA CAMISA EM 92% POLIESTER, 8% ELASTANO, O BRASÃO DEVERÁ SER COM APLIQUE BORDADO.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3</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84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21</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CHAPÉU CHINÊS COLORIDOS </w:t>
            </w:r>
            <w:proofErr w:type="gramStart"/>
            <w:r w:rsidRPr="00CF7389">
              <w:rPr>
                <w:rFonts w:eastAsia="Times New Roman" w:cs="Calibri"/>
                <w:color w:val="000000"/>
                <w:sz w:val="20"/>
                <w:szCs w:val="20"/>
                <w:lang w:eastAsia="pt-BR"/>
              </w:rPr>
              <w:t>MINI CONE</w:t>
            </w:r>
            <w:proofErr w:type="gramEnd"/>
            <w:r w:rsidRPr="00CF7389">
              <w:rPr>
                <w:rFonts w:eastAsia="Times New Roman" w:cs="Calibri"/>
                <w:color w:val="000000"/>
                <w:sz w:val="20"/>
                <w:szCs w:val="20"/>
                <w:lang w:eastAsia="pt-BR"/>
              </w:rPr>
              <w:t xml:space="preserve">. MATERIAL POLÍMERO SILICONADO, PESO 100G, DIMENSÕES </w:t>
            </w:r>
            <w:proofErr w:type="gramStart"/>
            <w:r w:rsidRPr="00CF7389">
              <w:rPr>
                <w:rFonts w:eastAsia="Times New Roman" w:cs="Calibri"/>
                <w:color w:val="000000"/>
                <w:sz w:val="20"/>
                <w:szCs w:val="20"/>
                <w:lang w:eastAsia="pt-BR"/>
              </w:rPr>
              <w:t>19X19X5</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50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0,05</w:t>
            </w:r>
          </w:p>
        </w:tc>
      </w:tr>
      <w:tr w:rsidR="00CF7389" w:rsidRPr="00CF7389" w:rsidTr="00CF7389">
        <w:trPr>
          <w:trHeight w:val="64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22</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COLETES PARA TREINO DE FUTEBOL TAMANHO G, 100% POLIÉSTER, COR A </w:t>
            </w:r>
            <w:proofErr w:type="gramStart"/>
            <w:r w:rsidRPr="00CF7389">
              <w:rPr>
                <w:rFonts w:eastAsia="Times New Roman" w:cs="Calibri"/>
                <w:color w:val="000000"/>
                <w:sz w:val="20"/>
                <w:szCs w:val="20"/>
                <w:lang w:eastAsia="pt-BR"/>
              </w:rPr>
              <w:t>DEFINIR</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22</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66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23</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COLETES PARA TREINO DE FUTEBOL TAMANHO M, 100% POLIÉSTER, COR A </w:t>
            </w:r>
            <w:proofErr w:type="gramStart"/>
            <w:r w:rsidRPr="00CF7389">
              <w:rPr>
                <w:rFonts w:eastAsia="Times New Roman" w:cs="Calibri"/>
                <w:color w:val="000000"/>
                <w:sz w:val="20"/>
                <w:szCs w:val="20"/>
                <w:lang w:eastAsia="pt-BR"/>
              </w:rPr>
              <w:t>DEFINIR</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22</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66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24</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COLETES PARA TREINO DE </w:t>
            </w:r>
            <w:proofErr w:type="gramStart"/>
            <w:r w:rsidRPr="00CF7389">
              <w:rPr>
                <w:rFonts w:eastAsia="Times New Roman" w:cs="Calibri"/>
                <w:color w:val="000000"/>
                <w:sz w:val="20"/>
                <w:szCs w:val="20"/>
                <w:lang w:eastAsia="pt-BR"/>
              </w:rPr>
              <w:t>50 FUTEBOL</w:t>
            </w:r>
            <w:proofErr w:type="gramEnd"/>
            <w:r w:rsidRPr="00CF7389">
              <w:rPr>
                <w:rFonts w:eastAsia="Times New Roman" w:cs="Calibri"/>
                <w:color w:val="000000"/>
                <w:sz w:val="20"/>
                <w:szCs w:val="20"/>
                <w:lang w:eastAsia="pt-BR"/>
              </w:rPr>
              <w:t xml:space="preserve"> TAMANHO P, 100% POLIÉSTER, COR A DEFINIR</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22</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64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25</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CONE DERMACATORIO, CHAPEU CHINÊS, MATERIAL PROLIPROPILRNO, ALTURA </w:t>
            </w:r>
            <w:proofErr w:type="gramStart"/>
            <w:r w:rsidRPr="00CF7389">
              <w:rPr>
                <w:rFonts w:eastAsia="Times New Roman" w:cs="Calibri"/>
                <w:color w:val="000000"/>
                <w:sz w:val="20"/>
                <w:szCs w:val="20"/>
                <w:lang w:eastAsia="pt-BR"/>
              </w:rPr>
              <w:t>3CM</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50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0,01</w:t>
            </w:r>
          </w:p>
        </w:tc>
      </w:tr>
      <w:tr w:rsidR="00CF7389" w:rsidRPr="00CF7389" w:rsidTr="00CF7389">
        <w:trPr>
          <w:trHeight w:val="63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26</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CONE PLÁSTICO </w:t>
            </w:r>
            <w:proofErr w:type="gramStart"/>
            <w:r w:rsidRPr="00CF7389">
              <w:rPr>
                <w:rFonts w:eastAsia="Times New Roman" w:cs="Calibri"/>
                <w:color w:val="000000"/>
                <w:sz w:val="20"/>
                <w:szCs w:val="20"/>
                <w:lang w:eastAsia="pt-BR"/>
              </w:rPr>
              <w:t>20CM</w:t>
            </w:r>
            <w:proofErr w:type="gramEnd"/>
            <w:r w:rsidRPr="00CF7389">
              <w:rPr>
                <w:rFonts w:eastAsia="Times New Roman" w:cs="Calibri"/>
                <w:color w:val="000000"/>
                <w:sz w:val="20"/>
                <w:szCs w:val="20"/>
                <w:lang w:eastAsia="pt-BR"/>
              </w:rPr>
              <w:t xml:space="preserve"> PARA TREINAMENTO MATERIAL POLIPROPILENO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50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70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27</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CONE PLÁSTICO 50 CM PARA TREINAMENTO MATERIAL POLIPROPILENO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90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28</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CORDA DE PULAR COM REGULAGEM DE TAMANHO </w:t>
            </w:r>
            <w:proofErr w:type="gramStart"/>
            <w:r w:rsidRPr="00CF7389">
              <w:rPr>
                <w:rFonts w:eastAsia="Times New Roman" w:cs="Calibri"/>
                <w:color w:val="000000"/>
                <w:sz w:val="20"/>
                <w:szCs w:val="20"/>
                <w:lang w:eastAsia="pt-BR"/>
              </w:rPr>
              <w:t>285CM</w:t>
            </w:r>
            <w:proofErr w:type="gramEnd"/>
            <w:r w:rsidRPr="00CF7389">
              <w:rPr>
                <w:rFonts w:eastAsia="Times New Roman" w:cs="Calibri"/>
                <w:color w:val="000000"/>
                <w:sz w:val="20"/>
                <w:szCs w:val="20"/>
                <w:lang w:eastAsia="pt-BR"/>
              </w:rPr>
              <w:t>, MATERIAL PRODUZIDA INTEIRAMENTE EM PVC.</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0,20</w:t>
            </w:r>
          </w:p>
        </w:tc>
      </w:tr>
      <w:tr w:rsidR="00CF7389" w:rsidRPr="00CF7389" w:rsidTr="00CF7389">
        <w:trPr>
          <w:trHeight w:val="64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29</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CORDA NAVAL CROSSFIT </w:t>
            </w:r>
            <w:proofErr w:type="gramStart"/>
            <w:r w:rsidRPr="00CF7389">
              <w:rPr>
                <w:rFonts w:eastAsia="Times New Roman" w:cs="Calibri"/>
                <w:color w:val="000000"/>
                <w:sz w:val="20"/>
                <w:szCs w:val="20"/>
                <w:lang w:eastAsia="pt-BR"/>
              </w:rPr>
              <w:t>25MM</w:t>
            </w:r>
            <w:proofErr w:type="gramEnd"/>
            <w:r w:rsidRPr="00CF7389">
              <w:rPr>
                <w:rFonts w:eastAsia="Times New Roman" w:cs="Calibri"/>
                <w:color w:val="000000"/>
                <w:sz w:val="20"/>
                <w:szCs w:val="20"/>
                <w:lang w:eastAsia="pt-BR"/>
              </w:rPr>
              <w:t xml:space="preserve"> COM 10M. MATERIAL POLIETILENO.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79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30</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CRONOMETRO DIGITAL 1/1000 A PROVA DE ÁGUA COM FUNÇÕES TIMER MEMÓRIA RELÓGIO CALENDÁRIO E ALARME</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31</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DISCO DE TREINAMENTO FUNCIONAL </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0,05</w:t>
            </w:r>
          </w:p>
        </w:tc>
      </w:tr>
      <w:tr w:rsidR="00CF7389" w:rsidRPr="00CF7389" w:rsidTr="00CF7389">
        <w:trPr>
          <w:trHeight w:val="61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32</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ESCADAS DE AGILIDADE COM FITAS EM NYLON E DEGRAUS EM EVA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67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33</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FITA MÉTRICA 1,5M, MULTICOR MATERIAL DA LÂMINA FIBRA DE </w:t>
            </w:r>
            <w:proofErr w:type="gramStart"/>
            <w:r w:rsidRPr="00CF7389">
              <w:rPr>
                <w:rFonts w:eastAsia="Times New Roman" w:cs="Calibri"/>
                <w:color w:val="000000"/>
                <w:sz w:val="20"/>
                <w:szCs w:val="20"/>
                <w:lang w:eastAsia="pt-BR"/>
              </w:rPr>
              <w:t>VIDRO</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0,05</w:t>
            </w:r>
          </w:p>
        </w:tc>
      </w:tr>
      <w:tr w:rsidR="00CF7389" w:rsidRPr="00CF7389" w:rsidTr="00CF7389">
        <w:trPr>
          <w:trHeight w:val="69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34</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JOGO DE BOCHA ESPECIAL EM MADEIRA PARA GRAMA AREIA OU SAIBRO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85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35</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JOGO DE CARTÃO, </w:t>
            </w:r>
            <w:proofErr w:type="gramStart"/>
            <w:r w:rsidRPr="00CF7389">
              <w:rPr>
                <w:rFonts w:eastAsia="Times New Roman" w:cs="Calibri"/>
                <w:color w:val="000000"/>
                <w:sz w:val="20"/>
                <w:szCs w:val="20"/>
                <w:lang w:eastAsia="pt-BR"/>
              </w:rPr>
              <w:t>11CM</w:t>
            </w:r>
            <w:proofErr w:type="gramEnd"/>
            <w:r w:rsidRPr="00CF7389">
              <w:rPr>
                <w:rFonts w:eastAsia="Times New Roman" w:cs="Calibri"/>
                <w:color w:val="000000"/>
                <w:sz w:val="20"/>
                <w:szCs w:val="20"/>
                <w:lang w:eastAsia="pt-BR"/>
              </w:rPr>
              <w:t xml:space="preserve"> DE COMPRIMENTO, 7CM DE LARGURA, MATERIAL EM PVC, UM VERMELHO E UM AMARELO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31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36</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JOGO DE DOMINÓ OSSO COM CAIXA DE ACRÍLICO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0,20</w:t>
            </w:r>
          </w:p>
        </w:tc>
      </w:tr>
      <w:tr w:rsidR="00CF7389" w:rsidRPr="00CF7389" w:rsidTr="00CF7389">
        <w:trPr>
          <w:trHeight w:val="705"/>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37</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JOGO DE XADREZ 40X40CM CAIXA DE MADEIRA E PEÇAS EM MADEIRA.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38</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KIT COM </w:t>
            </w:r>
            <w:proofErr w:type="gramStart"/>
            <w:r w:rsidRPr="00CF7389">
              <w:rPr>
                <w:rFonts w:eastAsia="Times New Roman" w:cs="Calibri"/>
                <w:color w:val="000000"/>
                <w:sz w:val="20"/>
                <w:szCs w:val="20"/>
                <w:lang w:eastAsia="pt-BR"/>
              </w:rPr>
              <w:t>6</w:t>
            </w:r>
            <w:proofErr w:type="gramEnd"/>
            <w:r w:rsidRPr="00CF7389">
              <w:rPr>
                <w:rFonts w:eastAsia="Times New Roman" w:cs="Calibri"/>
                <w:color w:val="000000"/>
                <w:sz w:val="20"/>
                <w:szCs w:val="20"/>
                <w:lang w:eastAsia="pt-BR"/>
              </w:rPr>
              <w:t xml:space="preserve"> DE CONES COM FUROS </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40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KIT</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540"/>
        </w:trPr>
        <w:tc>
          <w:tcPr>
            <w:tcW w:w="880" w:type="dxa"/>
            <w:tcBorders>
              <w:top w:val="nil"/>
              <w:left w:val="single" w:sz="4" w:space="0" w:color="auto"/>
              <w:bottom w:val="single" w:sz="4" w:space="0" w:color="auto"/>
              <w:right w:val="nil"/>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39</w:t>
            </w:r>
          </w:p>
        </w:tc>
        <w:tc>
          <w:tcPr>
            <w:tcW w:w="3100" w:type="dxa"/>
            <w:tcBorders>
              <w:top w:val="nil"/>
              <w:left w:val="single" w:sz="4" w:space="0" w:color="auto"/>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KIT PING PONG TENIS DE MESA (RAQUETES, BOLINHAS E REDE</w:t>
            </w:r>
            <w:proofErr w:type="gramStart"/>
            <w:r w:rsidRPr="00CF7389">
              <w:rPr>
                <w:rFonts w:eastAsia="Times New Roman" w:cs="Calibri"/>
                <w:color w:val="000000"/>
                <w:sz w:val="20"/>
                <w:szCs w:val="20"/>
                <w:lang w:eastAsia="pt-BR"/>
              </w:rPr>
              <w:t>)</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KIT</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22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40</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KIT SQUEEZE COM CESTA PORTA GARRAFAS MEDINDO </w:t>
            </w:r>
            <w:proofErr w:type="gramStart"/>
            <w:r w:rsidRPr="00CF7389">
              <w:rPr>
                <w:rFonts w:eastAsia="Times New Roman" w:cs="Calibri"/>
                <w:color w:val="000000"/>
                <w:sz w:val="20"/>
                <w:szCs w:val="20"/>
                <w:lang w:eastAsia="pt-BR"/>
              </w:rPr>
              <w:t>30CM</w:t>
            </w:r>
            <w:proofErr w:type="gramEnd"/>
            <w:r w:rsidRPr="00CF7389">
              <w:rPr>
                <w:rFonts w:eastAsia="Times New Roman" w:cs="Calibri"/>
                <w:color w:val="000000"/>
                <w:sz w:val="20"/>
                <w:szCs w:val="20"/>
                <w:lang w:eastAsia="pt-BR"/>
              </w:rPr>
              <w:t xml:space="preserve"> DE COMPRIMENTO, 20CM DE LARGURA, 16CM DE ALTURA COM ALÇA RECOLHIDA E 29CM DE ALTURA COM ALÇA EXPANDIDA, MATERIAL DE RESINA PLÁSTICA DE PRIMEIRA GERAÇÃO. CONTENDO </w:t>
            </w:r>
            <w:proofErr w:type="gramStart"/>
            <w:r w:rsidRPr="00CF7389">
              <w:rPr>
                <w:rFonts w:eastAsia="Times New Roman" w:cs="Calibri"/>
                <w:color w:val="000000"/>
                <w:sz w:val="20"/>
                <w:szCs w:val="20"/>
                <w:lang w:eastAsia="pt-BR"/>
              </w:rPr>
              <w:t>6</w:t>
            </w:r>
            <w:proofErr w:type="gramEnd"/>
            <w:r w:rsidRPr="00CF7389">
              <w:rPr>
                <w:rFonts w:eastAsia="Times New Roman" w:cs="Calibri"/>
                <w:color w:val="000000"/>
                <w:sz w:val="20"/>
                <w:szCs w:val="20"/>
                <w:lang w:eastAsia="pt-BR"/>
              </w:rPr>
              <w:t xml:space="preserve"> GARRAFAS SQUEEZE COM CAPACIDADE PARA 800ML, PERSONALIZADOS COM BRASÃO DO MUNICÍPIO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KIT</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13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41</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MEDALHAS EM BRONZE, MATERIAL EM METAL, COM </w:t>
            </w:r>
            <w:proofErr w:type="gramStart"/>
            <w:r w:rsidRPr="00CF7389">
              <w:rPr>
                <w:rFonts w:eastAsia="Times New Roman" w:cs="Calibri"/>
                <w:color w:val="000000"/>
                <w:sz w:val="20"/>
                <w:szCs w:val="20"/>
                <w:lang w:eastAsia="pt-BR"/>
              </w:rPr>
              <w:t>55CM</w:t>
            </w:r>
            <w:proofErr w:type="gramEnd"/>
            <w:r w:rsidRPr="00CF7389">
              <w:rPr>
                <w:rFonts w:eastAsia="Times New Roman" w:cs="Calibri"/>
                <w:color w:val="000000"/>
                <w:sz w:val="20"/>
                <w:szCs w:val="20"/>
                <w:lang w:eastAsia="pt-BR"/>
              </w:rPr>
              <w:t xml:space="preserve"> DE ALTURA, 50MM DE LARGURA, 2MM DE ESPESSURA, 20G DE PESO, COM FITA DE CETIM COM 85CM DE COMPRIMENTO POR 2CM DE LARGURA NA COR ESCOLHIDA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75</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0,01</w:t>
            </w:r>
          </w:p>
        </w:tc>
      </w:tr>
      <w:tr w:rsidR="00CF7389" w:rsidRPr="00CF7389" w:rsidTr="00CF7389">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42</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MEDALHAS EM MDF PARA EVENTOS E ESPORTES, MEDIDAS MUDA DEPENDENDO DO MODELO ESCOLHIDO, COM ALTA TECNOLOGIA DE RECORTE A LASER, COM FITA DE CETIM </w:t>
            </w:r>
            <w:proofErr w:type="gramStart"/>
            <w:r w:rsidRPr="00CF7389">
              <w:rPr>
                <w:rFonts w:eastAsia="Times New Roman" w:cs="Calibri"/>
                <w:color w:val="000000"/>
                <w:sz w:val="20"/>
                <w:szCs w:val="20"/>
                <w:lang w:eastAsia="pt-BR"/>
              </w:rPr>
              <w:t>85CM</w:t>
            </w:r>
            <w:proofErr w:type="gramEnd"/>
            <w:r w:rsidRPr="00CF7389">
              <w:rPr>
                <w:rFonts w:eastAsia="Times New Roman" w:cs="Calibri"/>
                <w:color w:val="000000"/>
                <w:sz w:val="20"/>
                <w:szCs w:val="20"/>
                <w:lang w:eastAsia="pt-BR"/>
              </w:rPr>
              <w:t xml:space="preserve"> DE COMPRIMENTO POR 2CM DE LARGURA NA COR ESCOLHIDA.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43</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MEDALHAS OURO, MATERIAL EM METAL, COM </w:t>
            </w:r>
            <w:proofErr w:type="gramStart"/>
            <w:r w:rsidRPr="00CF7389">
              <w:rPr>
                <w:rFonts w:eastAsia="Times New Roman" w:cs="Calibri"/>
                <w:color w:val="000000"/>
                <w:sz w:val="20"/>
                <w:szCs w:val="20"/>
                <w:lang w:eastAsia="pt-BR"/>
              </w:rPr>
              <w:t>55CM</w:t>
            </w:r>
            <w:proofErr w:type="gramEnd"/>
            <w:r w:rsidRPr="00CF7389">
              <w:rPr>
                <w:rFonts w:eastAsia="Times New Roman" w:cs="Calibri"/>
                <w:color w:val="000000"/>
                <w:sz w:val="20"/>
                <w:szCs w:val="20"/>
                <w:lang w:eastAsia="pt-BR"/>
              </w:rPr>
              <w:t xml:space="preserve"> DE ALTURA, 50MM DE LARGURA, 2MM DE ESPESSURA, 20G DE PESO, COM FITA DE CETIM COM 85CM DE COMPRIMENTO POR 2CM DE LARGURA NA COR ESCOLHIDA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0,05</w:t>
            </w:r>
          </w:p>
        </w:tc>
      </w:tr>
      <w:tr w:rsidR="00CF7389" w:rsidRPr="00CF7389" w:rsidTr="00CF7389">
        <w:trPr>
          <w:trHeight w:val="14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44</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MEDALHAS PENSONALIZADAS, MATERIAL EM METAL, COM </w:t>
            </w:r>
            <w:proofErr w:type="gramStart"/>
            <w:r w:rsidRPr="00CF7389">
              <w:rPr>
                <w:rFonts w:eastAsia="Times New Roman" w:cs="Calibri"/>
                <w:color w:val="000000"/>
                <w:sz w:val="20"/>
                <w:szCs w:val="20"/>
                <w:lang w:eastAsia="pt-BR"/>
              </w:rPr>
              <w:t>55CM</w:t>
            </w:r>
            <w:proofErr w:type="gramEnd"/>
            <w:r w:rsidRPr="00CF7389">
              <w:rPr>
                <w:rFonts w:eastAsia="Times New Roman" w:cs="Calibri"/>
                <w:color w:val="000000"/>
                <w:sz w:val="20"/>
                <w:szCs w:val="20"/>
                <w:lang w:eastAsia="pt-BR"/>
              </w:rPr>
              <w:t xml:space="preserve"> DE ALTURA, 50MM DE LARGURA, 2MM DE ESPESSURA, 20G DE PESO, COM FITA DE CETIM COM 85CM DE COMPRIMENTO POR 2CM DE LARGURA NA COR ESCOLHIDA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45</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MEDALHAS PRATA, MATERIAL EM METAL, COM </w:t>
            </w:r>
            <w:proofErr w:type="gramStart"/>
            <w:r w:rsidRPr="00CF7389">
              <w:rPr>
                <w:rFonts w:eastAsia="Times New Roman" w:cs="Calibri"/>
                <w:color w:val="000000"/>
                <w:sz w:val="20"/>
                <w:szCs w:val="20"/>
                <w:lang w:eastAsia="pt-BR"/>
              </w:rPr>
              <w:t>55CM</w:t>
            </w:r>
            <w:proofErr w:type="gramEnd"/>
            <w:r w:rsidRPr="00CF7389">
              <w:rPr>
                <w:rFonts w:eastAsia="Times New Roman" w:cs="Calibri"/>
                <w:color w:val="000000"/>
                <w:sz w:val="20"/>
                <w:szCs w:val="20"/>
                <w:lang w:eastAsia="pt-BR"/>
              </w:rPr>
              <w:t xml:space="preserve"> DE ALTURA, 50MM DE LARGURA, 2MM DE ESPESSURA, 20G DE PESO, COM FITA DE CETIM COM 85CM DE COMPRIMENTO POR 2CM DE LARGURA NA COR ESCOLHIDA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0,01</w:t>
            </w:r>
          </w:p>
        </w:tc>
      </w:tr>
      <w:tr w:rsidR="00CF7389" w:rsidRPr="00CF7389" w:rsidTr="00CF7389">
        <w:trPr>
          <w:trHeight w:val="20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46</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MEIÃO ADULTO PROFISSIONAL DIMENSÕES APROXIMADAS, TAMANHO G (39 A 44) COMPOSIÇÃO 52% POLIAMIDA, 31% ALGODÃO, 11% POLIÉSTER E 6% ELASTODIENO. NAS CORES ESCOLHIDAS. SUGESTÃO DE MARCA: KANXA, UMBRO, PENALTY, ADIDAS, NIKE, OU AMOSTRA EQUIVALENTE, OU AMOSTRA DE MELHOR QUALIDADE.</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60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0,20</w:t>
            </w:r>
          </w:p>
        </w:tc>
      </w:tr>
      <w:tr w:rsidR="00CF7389" w:rsidRPr="00CF7389" w:rsidTr="00CF7389">
        <w:trPr>
          <w:trHeight w:val="17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47</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MEIÃO INFANTIL DIMENSÃES TAMANHO G (28 A 32), COMPOSIÇÕES 45% POLIAMIDA, 35% ALGODÃO, 15% POLIÉSTER, 5% ELASTODIENO. NAS CORES </w:t>
            </w:r>
            <w:proofErr w:type="gramStart"/>
            <w:r w:rsidRPr="00CF7389">
              <w:rPr>
                <w:rFonts w:eastAsia="Times New Roman" w:cs="Calibri"/>
                <w:color w:val="000000"/>
                <w:sz w:val="20"/>
                <w:szCs w:val="20"/>
                <w:lang w:eastAsia="pt-BR"/>
              </w:rPr>
              <w:t>ESCOLHIDA.</w:t>
            </w:r>
            <w:proofErr w:type="gramEnd"/>
            <w:r w:rsidRPr="00CF7389">
              <w:rPr>
                <w:rFonts w:eastAsia="Times New Roman" w:cs="Calibri"/>
                <w:color w:val="000000"/>
                <w:sz w:val="20"/>
                <w:szCs w:val="20"/>
                <w:lang w:eastAsia="pt-BR"/>
              </w:rPr>
              <w:t>SUGESTÃO DE MARCA: KANXA, UMBRO, PENALTY, ADIDAS, NIKE, OU AMOSTRA EQUIVALENTE, OU AMOSTRA DE MELHOR QUALIDADE.</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60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0,20</w:t>
            </w:r>
          </w:p>
        </w:tc>
      </w:tr>
      <w:tr w:rsidR="00CF7389" w:rsidRPr="00CF7389" w:rsidTr="00CF7389">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48</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MESA DE TENIS DE MESA OU PING PONG, COMPOSIÇÃO MDB, 2.5 DE ESPESSURA, </w:t>
            </w:r>
            <w:proofErr w:type="gramStart"/>
            <w:r w:rsidRPr="00CF7389">
              <w:rPr>
                <w:rFonts w:eastAsia="Times New Roman" w:cs="Calibri"/>
                <w:color w:val="000000"/>
                <w:sz w:val="20"/>
                <w:szCs w:val="20"/>
                <w:lang w:eastAsia="pt-BR"/>
              </w:rPr>
              <w:t>62KG</w:t>
            </w:r>
            <w:proofErr w:type="gramEnd"/>
            <w:r w:rsidRPr="00CF7389">
              <w:rPr>
                <w:rFonts w:eastAsia="Times New Roman" w:cs="Calibri"/>
                <w:color w:val="000000"/>
                <w:sz w:val="20"/>
                <w:szCs w:val="20"/>
                <w:lang w:eastAsia="pt-BR"/>
              </w:rPr>
              <w:t xml:space="preserve"> PESO. TAMANHO E DIMENSSÕES OFICIAIS</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2</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1</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12,00</w:t>
            </w:r>
          </w:p>
        </w:tc>
      </w:tr>
      <w:tr w:rsidR="00CF7389" w:rsidRPr="00CF7389" w:rsidTr="00CF7389">
        <w:trPr>
          <w:trHeight w:val="21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49</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KIT SQUEEZE COM CESTA PORTA GARRAFAS MEDINDO </w:t>
            </w:r>
            <w:proofErr w:type="gramStart"/>
            <w:r w:rsidRPr="00CF7389">
              <w:rPr>
                <w:rFonts w:eastAsia="Times New Roman" w:cs="Calibri"/>
                <w:color w:val="000000"/>
                <w:sz w:val="20"/>
                <w:szCs w:val="20"/>
                <w:lang w:eastAsia="pt-BR"/>
              </w:rPr>
              <w:t>30CM</w:t>
            </w:r>
            <w:proofErr w:type="gramEnd"/>
            <w:r w:rsidRPr="00CF7389">
              <w:rPr>
                <w:rFonts w:eastAsia="Times New Roman" w:cs="Calibri"/>
                <w:color w:val="000000"/>
                <w:sz w:val="20"/>
                <w:szCs w:val="20"/>
                <w:lang w:eastAsia="pt-BR"/>
              </w:rPr>
              <w:t xml:space="preserve"> DE COMPRIMENTO, 20CM DE LARGURA, 16CM DE ALTURA COM ALÇA RECOLHIDA E 29CM DE ALTURA COM ALÇA EXPANDIDA, MATERIAL DE RESINA PLÁSTICA DE PRIMEIRA GERAÇÃO. CONTENDO </w:t>
            </w:r>
            <w:proofErr w:type="gramStart"/>
            <w:r w:rsidRPr="00CF7389">
              <w:rPr>
                <w:rFonts w:eastAsia="Times New Roman" w:cs="Calibri"/>
                <w:color w:val="000000"/>
                <w:sz w:val="20"/>
                <w:szCs w:val="20"/>
                <w:lang w:eastAsia="pt-BR"/>
              </w:rPr>
              <w:t>6</w:t>
            </w:r>
            <w:proofErr w:type="gramEnd"/>
            <w:r w:rsidRPr="00CF7389">
              <w:rPr>
                <w:rFonts w:eastAsia="Times New Roman" w:cs="Calibri"/>
                <w:color w:val="000000"/>
                <w:sz w:val="20"/>
                <w:szCs w:val="20"/>
                <w:lang w:eastAsia="pt-BR"/>
              </w:rPr>
              <w:t xml:space="preserve"> GARRAFAS SQUEEZE COM CAPACIDADE PARA 800ML, PERSONALIZADOS COM BRASÃO DO MUNICÍPIO.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16</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KIT</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8</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50</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proofErr w:type="gramStart"/>
            <w:r w:rsidRPr="00CF7389">
              <w:rPr>
                <w:rFonts w:eastAsia="Times New Roman" w:cs="Calibri"/>
                <w:color w:val="000000"/>
                <w:sz w:val="20"/>
                <w:szCs w:val="20"/>
                <w:lang w:eastAsia="pt-BR"/>
              </w:rPr>
              <w:t>PAR DE CANELEIRA</w:t>
            </w:r>
            <w:proofErr w:type="gramEnd"/>
            <w:r w:rsidRPr="00CF7389">
              <w:rPr>
                <w:rFonts w:eastAsia="Times New Roman" w:cs="Calibri"/>
                <w:color w:val="000000"/>
                <w:sz w:val="20"/>
                <w:szCs w:val="20"/>
                <w:lang w:eastAsia="pt-BR"/>
              </w:rPr>
              <w:t xml:space="preserve"> DE FUTEBOL LEVE E FLEXÍVEL PARA ESPORTES</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30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0,20</w:t>
            </w:r>
          </w:p>
        </w:tc>
      </w:tr>
      <w:tr w:rsidR="00CF7389" w:rsidRPr="00CF7389" w:rsidTr="00CF7389">
        <w:trPr>
          <w:trHeight w:val="12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51</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proofErr w:type="gramStart"/>
            <w:r w:rsidRPr="00CF7389">
              <w:rPr>
                <w:rFonts w:eastAsia="Times New Roman" w:cs="Calibri"/>
                <w:color w:val="000000"/>
                <w:sz w:val="20"/>
                <w:szCs w:val="20"/>
                <w:lang w:eastAsia="pt-BR"/>
              </w:rPr>
              <w:t>PAR DE REDE</w:t>
            </w:r>
            <w:proofErr w:type="gramEnd"/>
            <w:r w:rsidRPr="00CF7389">
              <w:rPr>
                <w:rFonts w:eastAsia="Times New Roman" w:cs="Calibri"/>
                <w:color w:val="000000"/>
                <w:sz w:val="20"/>
                <w:szCs w:val="20"/>
                <w:lang w:eastAsia="pt-BR"/>
              </w:rPr>
              <w:t xml:space="preserve"> DE FUTEBOL DE CAMPO TIPO MÉXICO OU CAIXOTE FIO 4 NYLON 100% VIRGEM, COM TRATAMENTO ULTRAVIOLETA UV, MALHA 15x15. MEDIDAS: 2,50</w:t>
            </w:r>
            <w:proofErr w:type="gramStart"/>
            <w:r w:rsidRPr="00CF7389">
              <w:rPr>
                <w:rFonts w:eastAsia="Times New Roman" w:cs="Calibri"/>
                <w:color w:val="000000"/>
                <w:sz w:val="20"/>
                <w:szCs w:val="20"/>
                <w:lang w:eastAsia="pt-BR"/>
              </w:rPr>
              <w:t>x7,</w:t>
            </w:r>
            <w:proofErr w:type="gramEnd"/>
            <w:r w:rsidRPr="00CF7389">
              <w:rPr>
                <w:rFonts w:eastAsia="Times New Roman" w:cs="Calibri"/>
                <w:color w:val="000000"/>
                <w:sz w:val="20"/>
                <w:szCs w:val="20"/>
                <w:lang w:eastAsia="pt-BR"/>
              </w:rPr>
              <w:t>50x2,00 METROS.</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52</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PAR DE REDES DE BASQUETE MODELO CHUA POLIPROPILENO (SEDA) TRATAMENTO </w:t>
            </w:r>
            <w:proofErr w:type="spellStart"/>
            <w:proofErr w:type="gramStart"/>
            <w:r w:rsidRPr="00CF7389">
              <w:rPr>
                <w:rFonts w:eastAsia="Times New Roman" w:cs="Calibri"/>
                <w:color w:val="000000"/>
                <w:sz w:val="20"/>
                <w:szCs w:val="20"/>
                <w:lang w:eastAsia="pt-BR"/>
              </w:rPr>
              <w:t>U.V.</w:t>
            </w:r>
            <w:proofErr w:type="spellEnd"/>
            <w:proofErr w:type="gramEnd"/>
            <w:r w:rsidRPr="00CF7389">
              <w:rPr>
                <w:rFonts w:eastAsia="Times New Roman" w:cs="Calibri"/>
                <w:color w:val="000000"/>
                <w:sz w:val="20"/>
                <w:szCs w:val="20"/>
                <w:lang w:eastAsia="pt-BR"/>
              </w:rPr>
              <w:t>A, BRANCA COM 45CM, OFICIAL DE COMPETIÇÃO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6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53</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proofErr w:type="gramStart"/>
            <w:r w:rsidRPr="00CF7389">
              <w:rPr>
                <w:rFonts w:eastAsia="Times New Roman" w:cs="Calibri"/>
                <w:color w:val="000000"/>
                <w:sz w:val="20"/>
                <w:szCs w:val="20"/>
                <w:lang w:eastAsia="pt-BR"/>
              </w:rPr>
              <w:t>PAR DE REDE</w:t>
            </w:r>
            <w:proofErr w:type="gramEnd"/>
            <w:r w:rsidRPr="00CF7389">
              <w:rPr>
                <w:rFonts w:eastAsia="Times New Roman" w:cs="Calibri"/>
                <w:color w:val="000000"/>
                <w:sz w:val="20"/>
                <w:szCs w:val="20"/>
                <w:lang w:eastAsia="pt-BR"/>
              </w:rPr>
              <w:t xml:space="preserve"> GOL FUTEBOL CAMPO TIPO VÉU, FIO 4mm, PROTEÇÃO UV</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4</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2F38EE">
        <w:trPr>
          <w:trHeight w:val="3251"/>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54</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PLACAR ELETRÔNICO ESPORTIVO VOLEI, BASQUETE, SOCIETY 98X60 PONTUAÇÃO DOS TIMES DE 0 A 99; FALTAS OU SETS DE 0 A 19; PERÍODOS DE 0 A 4; CRONÔMETRO REGRESSIVO, </w:t>
            </w:r>
            <w:proofErr w:type="gramStart"/>
            <w:r w:rsidRPr="00CF7389">
              <w:rPr>
                <w:rFonts w:eastAsia="Times New Roman" w:cs="Calibri"/>
                <w:color w:val="000000"/>
                <w:sz w:val="20"/>
                <w:szCs w:val="20"/>
                <w:lang w:eastAsia="pt-BR"/>
              </w:rPr>
              <w:t>PRÉ AJUSTADO</w:t>
            </w:r>
            <w:proofErr w:type="gramEnd"/>
            <w:r w:rsidRPr="00CF7389">
              <w:rPr>
                <w:rFonts w:eastAsia="Times New Roman" w:cs="Calibri"/>
                <w:color w:val="000000"/>
                <w:sz w:val="20"/>
                <w:szCs w:val="20"/>
                <w:lang w:eastAsia="pt-BR"/>
              </w:rPr>
              <w:t xml:space="preserve"> PARA 60 MINUTOS; AJUSTE DE TEMPO DE JOGO DE 5 A 60 MINUTOS; PERMITE PAUSAR O TEMPO; AUMENTAR OU DIMINUIR A PONTUAÇÃO INDIVIDUAL EM CASO DE ERRO; CONTROLE REMOTO: SEM FIO; PROGRAMAÇÃO FÁCIL E RÁPIDA; VIZUALIZAÇÃO PERFEITA MESMO A GRANDES DISTÂNCIAS, POIS UTILIZA LED DE ALTA QUALIDADE, RESISTÊNCIA E LUMINOSIDADE; SINALIZAÇÃO COM ALARME AO INÍCIO E ENCERRAMENTO DE CADA PARTIDA AUTOMÁTICA; SIRENE INTERNA DE 120 DB; TOCA A SIRENE 1 VEZ SEM PAUSAR O CRONÔMETRO AOS 30 MINUTOS PARA MUDAR DE LADO NO CAMPO; TAMANHO DOS DÍGITOS; </w:t>
            </w:r>
            <w:r w:rsidRPr="00CF7389">
              <w:rPr>
                <w:rFonts w:eastAsia="Times New Roman" w:cs="Calibri"/>
                <w:color w:val="000000"/>
                <w:sz w:val="20"/>
                <w:szCs w:val="20"/>
                <w:lang w:eastAsia="pt-BR"/>
              </w:rPr>
              <w:lastRenderedPageBreak/>
              <w:t>CRONÔMETRO, FALTAS E PERÍODO 11X6 CM, E PLACAR 21X11 CM, PEÇA LEVE, COMFÁCIL MANEJO; FRENTE EM ACRÍLICOPRETO COM ACABAMENTO TOTAL EM ACRÍLICO E ALUMÍNIO, MUITO RESISTENTE; PRODUTO 100% NACIONAL COM PREÇO COMPETITIVO; DIMENSÕES 98X60X5 CM; PESO 7,3 KG.</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lastRenderedPageBreak/>
              <w:t>1</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1</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50,00</w:t>
            </w:r>
          </w:p>
        </w:tc>
      </w:tr>
      <w:tr w:rsidR="00CF7389" w:rsidRPr="00CF7389" w:rsidTr="00CF7389">
        <w:trPr>
          <w:trHeight w:val="4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55</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PRANCHETA MAGNETICA FUTEBOL DE CAMPO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4</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3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56</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PRANCHETA MAGNETICA FUTSAL</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4</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3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57</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PRANCHETA MAGNETICA VOLEY</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4</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2</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6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58</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REDE DE PROTEÇÃO PARA FUTSAL, MALHA 10X10, FIO </w:t>
            </w:r>
            <w:proofErr w:type="gramStart"/>
            <w:r w:rsidRPr="00CF7389">
              <w:rPr>
                <w:rFonts w:eastAsia="Times New Roman" w:cs="Calibri"/>
                <w:color w:val="000000"/>
                <w:sz w:val="20"/>
                <w:szCs w:val="20"/>
                <w:lang w:eastAsia="pt-BR"/>
              </w:rPr>
              <w:t>3MM</w:t>
            </w:r>
            <w:proofErr w:type="gramEnd"/>
            <w:r w:rsidRPr="00CF7389">
              <w:rPr>
                <w:rFonts w:eastAsia="Times New Roman" w:cs="Calibri"/>
                <w:color w:val="000000"/>
                <w:sz w:val="20"/>
                <w:szCs w:val="20"/>
                <w:lang w:eastAsia="pt-BR"/>
              </w:rPr>
              <w:t xml:space="preserve"> EM NYLON; 20X7,00MM</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25</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59</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REDE DE PROTEÇÃO PARA FUTSAL, MALHA 10X10, FIO </w:t>
            </w:r>
            <w:proofErr w:type="gramStart"/>
            <w:r w:rsidRPr="00CF7389">
              <w:rPr>
                <w:rFonts w:eastAsia="Times New Roman" w:cs="Calibri"/>
                <w:color w:val="000000"/>
                <w:sz w:val="20"/>
                <w:szCs w:val="20"/>
                <w:lang w:eastAsia="pt-BR"/>
              </w:rPr>
              <w:t>3MM</w:t>
            </w:r>
            <w:proofErr w:type="gramEnd"/>
            <w:r w:rsidRPr="00CF7389">
              <w:rPr>
                <w:rFonts w:eastAsia="Times New Roman" w:cs="Calibri"/>
                <w:color w:val="000000"/>
                <w:sz w:val="20"/>
                <w:szCs w:val="20"/>
                <w:lang w:eastAsia="pt-BR"/>
              </w:rPr>
              <w:t xml:space="preserve"> EM NYLON; 30X4,50MM</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25</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0,10</w:t>
            </w:r>
          </w:p>
        </w:tc>
      </w:tr>
      <w:tr w:rsidR="00CF7389" w:rsidRPr="00CF7389" w:rsidTr="00CF7389">
        <w:trPr>
          <w:trHeight w:val="9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60</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REDE DE VÔLEI OFICIAL, SEDA (POLIPROPILENO) </w:t>
            </w:r>
            <w:proofErr w:type="gramStart"/>
            <w:r w:rsidRPr="00CF7389">
              <w:rPr>
                <w:rFonts w:eastAsia="Times New Roman" w:cs="Calibri"/>
                <w:color w:val="000000"/>
                <w:sz w:val="20"/>
                <w:szCs w:val="20"/>
                <w:lang w:eastAsia="pt-BR"/>
              </w:rPr>
              <w:t>2</w:t>
            </w:r>
            <w:proofErr w:type="gramEnd"/>
            <w:r w:rsidRPr="00CF7389">
              <w:rPr>
                <w:rFonts w:eastAsia="Times New Roman" w:cs="Calibri"/>
                <w:color w:val="000000"/>
                <w:sz w:val="20"/>
                <w:szCs w:val="20"/>
                <w:lang w:eastAsia="pt-BR"/>
              </w:rPr>
              <w:t xml:space="preserve"> FAIXAS COM LONA DE ALGODÃO NA COR PRETA, MALHA DE 10 X 10CM, COM 5CM DE LARGURA.</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5</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61</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REDE PARA FUTEBOL DE SALÃO; FIO </w:t>
            </w:r>
            <w:proofErr w:type="gramStart"/>
            <w:r w:rsidRPr="00CF7389">
              <w:rPr>
                <w:rFonts w:eastAsia="Times New Roman" w:cs="Calibri"/>
                <w:color w:val="000000"/>
                <w:sz w:val="20"/>
                <w:szCs w:val="20"/>
                <w:lang w:eastAsia="pt-BR"/>
              </w:rPr>
              <w:t>4MM</w:t>
            </w:r>
            <w:proofErr w:type="gramEnd"/>
            <w:r w:rsidRPr="00CF7389">
              <w:rPr>
                <w:rFonts w:eastAsia="Times New Roman" w:cs="Calibri"/>
                <w:color w:val="000000"/>
                <w:sz w:val="20"/>
                <w:szCs w:val="20"/>
                <w:lang w:eastAsia="pt-BR"/>
              </w:rPr>
              <w:t xml:space="preserve"> (POLIPROPILENO), OFICIAL EM SEDA; MEDIDAS 3,00X2,20X1,00X0,60MT</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16</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PAR</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8</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6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62</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STEP RÍGIDO EM EVA ANTIDERRAPANTE PARA TREINAMENTO FUNCIONAL - </w:t>
            </w:r>
            <w:proofErr w:type="gramStart"/>
            <w:r w:rsidRPr="00CF7389">
              <w:rPr>
                <w:rFonts w:eastAsia="Times New Roman" w:cs="Calibri"/>
                <w:color w:val="000000"/>
                <w:sz w:val="20"/>
                <w:szCs w:val="20"/>
                <w:lang w:eastAsia="pt-BR"/>
              </w:rPr>
              <w:t>60CM</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63</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TAÇA PARA PREMIAÇÃO COR A ESCOLHER, BASE DE ABS PLÁSTICO INJETÁVEL, MATERIAL DO CORPO PLÁSTICO ABS, ALTURA </w:t>
            </w:r>
            <w:proofErr w:type="gramStart"/>
            <w:r w:rsidRPr="00CF7389">
              <w:rPr>
                <w:rFonts w:eastAsia="Times New Roman" w:cs="Calibri"/>
                <w:color w:val="000000"/>
                <w:sz w:val="20"/>
                <w:szCs w:val="20"/>
                <w:lang w:eastAsia="pt-BR"/>
              </w:rPr>
              <w:t>60CM</w:t>
            </w:r>
            <w:proofErr w:type="gramEnd"/>
            <w:r w:rsidRPr="00CF7389">
              <w:rPr>
                <w:rFonts w:eastAsia="Times New Roman" w:cs="Calibri"/>
                <w:color w:val="000000"/>
                <w:sz w:val="20"/>
                <w:szCs w:val="20"/>
                <w:lang w:eastAsia="pt-BR"/>
              </w:rPr>
              <w:t>, LARGURA 30CM BASE REDONDA, QUALIDADE DA COR A ESCOLHER</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1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64</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TAÇA PARA PREMIAÇÃO COR A ESCOLHER, BASE DE ABS PLÁSTICO INJETÁVEL, MATERIAL DO CORPO PLÁSTICO ABS, ALTURA </w:t>
            </w:r>
            <w:proofErr w:type="gramStart"/>
            <w:r w:rsidRPr="00CF7389">
              <w:rPr>
                <w:rFonts w:eastAsia="Times New Roman" w:cs="Calibri"/>
                <w:color w:val="000000"/>
                <w:sz w:val="20"/>
                <w:szCs w:val="20"/>
                <w:lang w:eastAsia="pt-BR"/>
              </w:rPr>
              <w:t>80CM</w:t>
            </w:r>
            <w:proofErr w:type="gramEnd"/>
            <w:r w:rsidRPr="00CF7389">
              <w:rPr>
                <w:rFonts w:eastAsia="Times New Roman" w:cs="Calibri"/>
                <w:color w:val="000000"/>
                <w:sz w:val="20"/>
                <w:szCs w:val="20"/>
                <w:lang w:eastAsia="pt-BR"/>
              </w:rPr>
              <w:t>, LARGURA 40CM BASE REDONDA, QUALIDADE COR ESCOLHER</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11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65</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TAÇA PARA PREMIAÇÃO COR A ESCOLHER, BASE DE ABS PLÁSTICO INJETÁVEL, MATERIAL DO CORPO PLÁSTICO ABS, ALTURA 1,20M, LARGURA </w:t>
            </w:r>
            <w:proofErr w:type="gramStart"/>
            <w:r w:rsidRPr="00CF7389">
              <w:rPr>
                <w:rFonts w:eastAsia="Times New Roman" w:cs="Calibri"/>
                <w:color w:val="000000"/>
                <w:sz w:val="20"/>
                <w:szCs w:val="20"/>
                <w:lang w:eastAsia="pt-BR"/>
              </w:rPr>
              <w:t>55CM</w:t>
            </w:r>
            <w:proofErr w:type="gramEnd"/>
            <w:r w:rsidRPr="00CF7389">
              <w:rPr>
                <w:rFonts w:eastAsia="Times New Roman" w:cs="Calibri"/>
                <w:color w:val="000000"/>
                <w:sz w:val="20"/>
                <w:szCs w:val="20"/>
                <w:lang w:eastAsia="pt-BR"/>
              </w:rPr>
              <w:t xml:space="preserve"> BASE REDONDA, </w:t>
            </w:r>
            <w:r w:rsidRPr="00CF7389">
              <w:rPr>
                <w:rFonts w:eastAsia="Times New Roman" w:cs="Calibri"/>
                <w:color w:val="000000"/>
                <w:sz w:val="20"/>
                <w:szCs w:val="20"/>
                <w:lang w:eastAsia="pt-BR"/>
              </w:rPr>
              <w:lastRenderedPageBreak/>
              <w:t>QUALIDADE DA COR A ESCOLHER</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lastRenderedPageBreak/>
              <w:t>20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lastRenderedPageBreak/>
              <w:t>66</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TENDA SANFONADA/ARTICULADA, ESTRUTURA METÁLICA E EM FERRO, 20 DE ESPESSURA 30X30 </w:t>
            </w:r>
            <w:proofErr w:type="gramStart"/>
            <w:r w:rsidRPr="00CF7389">
              <w:rPr>
                <w:rFonts w:eastAsia="Times New Roman" w:cs="Calibri"/>
                <w:color w:val="000000"/>
                <w:sz w:val="20"/>
                <w:szCs w:val="20"/>
                <w:lang w:eastAsia="pt-BR"/>
              </w:rPr>
              <w:t>POLEGADAS</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proofErr w:type="gramStart"/>
            <w:r w:rsidRPr="00CF7389">
              <w:rPr>
                <w:rFonts w:ascii="Arial" w:eastAsia="Times New Roman" w:hAnsi="Arial" w:cs="Arial"/>
                <w:b/>
                <w:bCs/>
                <w:color w:val="000000"/>
                <w:sz w:val="20"/>
                <w:szCs w:val="20"/>
                <w:lang w:eastAsia="pt-BR"/>
              </w:rPr>
              <w:t>2</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1</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12,00</w:t>
            </w:r>
          </w:p>
        </w:tc>
      </w:tr>
      <w:tr w:rsidR="00CF7389" w:rsidRPr="00CF7389" w:rsidTr="00CF7389">
        <w:trPr>
          <w:trHeight w:val="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67</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TROFÉU DE 0,50M. COR A ESCOLHER, BASE DE ABS PLÁSTICO INJETÁVEL, MATERIAL DO CORPO PLÁSTICO </w:t>
            </w:r>
            <w:proofErr w:type="gramStart"/>
            <w:r w:rsidRPr="00CF7389">
              <w:rPr>
                <w:rFonts w:eastAsia="Times New Roman" w:cs="Calibri"/>
                <w:color w:val="000000"/>
                <w:sz w:val="20"/>
                <w:szCs w:val="20"/>
                <w:lang w:eastAsia="pt-BR"/>
              </w:rPr>
              <w:t>ABS</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68</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TROFÉU DE 0,60M. COR A ESCOLHER, BASE DE ABS PLÁSTICO INJETÁVEL, MATERIAL DO CORPO PLÁSTICO </w:t>
            </w:r>
            <w:proofErr w:type="gramStart"/>
            <w:r w:rsidRPr="00CF7389">
              <w:rPr>
                <w:rFonts w:eastAsia="Times New Roman" w:cs="Calibri"/>
                <w:color w:val="000000"/>
                <w:sz w:val="20"/>
                <w:szCs w:val="20"/>
                <w:lang w:eastAsia="pt-BR"/>
              </w:rPr>
              <w:t>ABS</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ascii="Arial" w:eastAsia="Times New Roman" w:hAnsi="Arial" w:cs="Arial"/>
                <w:b/>
                <w:bCs/>
                <w:color w:val="000000"/>
                <w:sz w:val="20"/>
                <w:szCs w:val="20"/>
                <w:lang w:eastAsia="pt-BR"/>
              </w:rPr>
            </w:pPr>
            <w:r w:rsidRPr="00CF7389">
              <w:rPr>
                <w:rFonts w:ascii="Arial" w:eastAsia="Times New Roman" w:hAnsi="Arial" w:cs="Arial"/>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69</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TROFÉU DE 0,85M. COR A ESCOLHER, BASE DE ABS PLÁSTICO INJETÁVEL, MATERIAL DO CORPO PLÁSTICO ABS.</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5</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1,50</w:t>
            </w:r>
          </w:p>
        </w:tc>
      </w:tr>
      <w:tr w:rsidR="00CF7389" w:rsidRPr="00CF7389" w:rsidTr="00CF7389">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70</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TROFÉU DE 1,09M. COR A ESCOLHER, BASE DE ABS PLÁSTICO INJETÁVEL, MATERIAL DO CORPO PLÁSTICO </w:t>
            </w:r>
            <w:proofErr w:type="gramStart"/>
            <w:r w:rsidRPr="00CF7389">
              <w:rPr>
                <w:rFonts w:eastAsia="Times New Roman" w:cs="Calibri"/>
                <w:color w:val="000000"/>
                <w:sz w:val="20"/>
                <w:szCs w:val="20"/>
                <w:lang w:eastAsia="pt-BR"/>
              </w:rPr>
              <w:t>ABS</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6</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r w:rsidR="00CF7389" w:rsidRPr="00CF7389" w:rsidTr="00CF7389">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71</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TROFÉU MELHOR GOLEIRO EM ABS, EXTRA RESISTENTE, QUALIDADE DA COR A ESCOLHER, COM ESTATUETA OU LUVA DE GOLEIRO, MEDIDO </w:t>
            </w:r>
            <w:proofErr w:type="gramStart"/>
            <w:r w:rsidRPr="00CF7389">
              <w:rPr>
                <w:rFonts w:eastAsia="Times New Roman" w:cs="Calibri"/>
                <w:color w:val="000000"/>
                <w:sz w:val="20"/>
                <w:szCs w:val="20"/>
                <w:lang w:eastAsia="pt-BR"/>
              </w:rPr>
              <w:t>5CM</w:t>
            </w:r>
            <w:proofErr w:type="gramEnd"/>
            <w:r w:rsidRPr="00CF7389">
              <w:rPr>
                <w:rFonts w:eastAsia="Times New Roman" w:cs="Calibri"/>
                <w:color w:val="000000"/>
                <w:sz w:val="20"/>
                <w:szCs w:val="20"/>
                <w:lang w:eastAsia="pt-BR"/>
              </w:rPr>
              <w:t xml:space="preserve"> DE ALTURA POR 7,5CM DE DIÂMETRO</w:t>
            </w:r>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6</w:t>
            </w:r>
            <w:proofErr w:type="gramEnd"/>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proofErr w:type="gramStart"/>
            <w:r w:rsidRPr="00CF7389">
              <w:rPr>
                <w:rFonts w:eastAsia="Times New Roman" w:cs="Calibri"/>
                <w:b/>
                <w:bCs/>
                <w:color w:val="000000"/>
                <w:sz w:val="20"/>
                <w:szCs w:val="20"/>
                <w:lang w:eastAsia="pt-BR"/>
              </w:rPr>
              <w:t>3</w:t>
            </w:r>
            <w:proofErr w:type="gramEnd"/>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0,80</w:t>
            </w:r>
          </w:p>
        </w:tc>
      </w:tr>
      <w:tr w:rsidR="00CF7389" w:rsidRPr="00CF7389" w:rsidTr="00CF7389">
        <w:trPr>
          <w:trHeight w:val="12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72</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 xml:space="preserve">TROFEUS PERSONALIZADOS EM ACRÍLICO COR A ESCOLHER 19X15X1CM, IMPRESSÃO PERSONALIZADA A ESCOLHER, BASE ACRÍLICA 18X10X1CM, PLACA EM AÇO INOX </w:t>
            </w:r>
            <w:proofErr w:type="gramStart"/>
            <w:r w:rsidRPr="00CF7389">
              <w:rPr>
                <w:rFonts w:eastAsia="Times New Roman" w:cs="Calibri"/>
                <w:color w:val="000000"/>
                <w:sz w:val="20"/>
                <w:szCs w:val="20"/>
                <w:lang w:eastAsia="pt-BR"/>
              </w:rPr>
              <w:t>PERSONALIZADO</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50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0,40</w:t>
            </w:r>
          </w:p>
        </w:tc>
      </w:tr>
      <w:tr w:rsidR="00CF7389" w:rsidRPr="00CF7389" w:rsidTr="00CF7389">
        <w:trPr>
          <w:trHeight w:val="26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73</w:t>
            </w:r>
          </w:p>
        </w:tc>
        <w:tc>
          <w:tcPr>
            <w:tcW w:w="3100" w:type="dxa"/>
            <w:tcBorders>
              <w:top w:val="nil"/>
              <w:left w:val="nil"/>
              <w:bottom w:val="single" w:sz="4" w:space="0" w:color="auto"/>
              <w:right w:val="single" w:sz="4" w:space="0" w:color="auto"/>
            </w:tcBorders>
            <w:shd w:val="clear" w:color="auto" w:fill="auto"/>
            <w:hideMark/>
          </w:tcPr>
          <w:p w:rsidR="00CF7389" w:rsidRPr="00CF7389" w:rsidRDefault="00CF7389" w:rsidP="00CF7389">
            <w:pPr>
              <w:spacing w:after="0" w:line="240" w:lineRule="auto"/>
              <w:rPr>
                <w:rFonts w:eastAsia="Times New Roman" w:cs="Calibri"/>
                <w:color w:val="000000"/>
                <w:sz w:val="20"/>
                <w:szCs w:val="20"/>
                <w:lang w:eastAsia="pt-BR"/>
              </w:rPr>
            </w:pPr>
            <w:r w:rsidRPr="00CF7389">
              <w:rPr>
                <w:rFonts w:eastAsia="Times New Roman" w:cs="Calibri"/>
                <w:color w:val="000000"/>
                <w:sz w:val="20"/>
                <w:szCs w:val="20"/>
                <w:lang w:eastAsia="pt-BR"/>
              </w:rPr>
              <w:t>BOLA FUTSAL OFICIAL – ESPECIFICAÇÃO MÍNIMA: MATERIAL PU; CIRCUNFERÊNCIA 61-</w:t>
            </w:r>
            <w:proofErr w:type="gramStart"/>
            <w:r w:rsidRPr="00CF7389">
              <w:rPr>
                <w:rFonts w:eastAsia="Times New Roman" w:cs="Calibri"/>
                <w:color w:val="000000"/>
                <w:sz w:val="20"/>
                <w:szCs w:val="20"/>
                <w:lang w:eastAsia="pt-BR"/>
              </w:rPr>
              <w:t>64CM</w:t>
            </w:r>
            <w:proofErr w:type="gramEnd"/>
            <w:r w:rsidRPr="00CF7389">
              <w:rPr>
                <w:rFonts w:eastAsia="Times New Roman" w:cs="Calibri"/>
                <w:color w:val="000000"/>
                <w:sz w:val="20"/>
                <w:szCs w:val="20"/>
                <w:lang w:eastAsia="pt-BR"/>
              </w:rPr>
              <w:t xml:space="preserve">; PRESSÃO 8-9LBS; PESO APROX. 440GR; 12 GOMOS; SEM 40 UN R$ 1,50 21 Rua Olímpia E. Mello Barreto, 392 – Bairro Lago Azul – Fone/Fax: (35) 3534-1104 – CEP 37973.000 – </w:t>
            </w:r>
            <w:proofErr w:type="spellStart"/>
            <w:r w:rsidRPr="00CF7389">
              <w:rPr>
                <w:rFonts w:eastAsia="Times New Roman" w:cs="Calibri"/>
                <w:color w:val="000000"/>
                <w:sz w:val="20"/>
                <w:szCs w:val="20"/>
                <w:lang w:eastAsia="pt-BR"/>
              </w:rPr>
              <w:t>Itamogi</w:t>
            </w:r>
            <w:proofErr w:type="spellEnd"/>
            <w:r w:rsidRPr="00CF7389">
              <w:rPr>
                <w:rFonts w:eastAsia="Times New Roman" w:cs="Calibri"/>
                <w:color w:val="000000"/>
                <w:sz w:val="20"/>
                <w:szCs w:val="20"/>
                <w:lang w:eastAsia="pt-BR"/>
              </w:rPr>
              <w:t xml:space="preserve"> – MG COSTURA; 0% DE ABSORÇÃO DE ÁGUA. GARANTIA CONTRA DEFEITO DE FABRICAÇÃO. SUGESTÃO DE MARCA: PENALTY MAX 1000 OU AMOSTRA EQUIVALENTE, OU AMOSTRA DE MELHOR </w:t>
            </w:r>
            <w:proofErr w:type="gramStart"/>
            <w:r w:rsidRPr="00CF7389">
              <w:rPr>
                <w:rFonts w:eastAsia="Times New Roman" w:cs="Calibri"/>
                <w:color w:val="000000"/>
                <w:sz w:val="20"/>
                <w:szCs w:val="20"/>
                <w:lang w:eastAsia="pt-BR"/>
              </w:rPr>
              <w:t>QUALIDADE</w:t>
            </w:r>
            <w:proofErr w:type="gramEnd"/>
          </w:p>
        </w:tc>
        <w:tc>
          <w:tcPr>
            <w:tcW w:w="1513"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40</w:t>
            </w:r>
          </w:p>
        </w:tc>
        <w:tc>
          <w:tcPr>
            <w:tcW w:w="142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UNIDADE</w:t>
            </w:r>
          </w:p>
        </w:tc>
        <w:tc>
          <w:tcPr>
            <w:tcW w:w="1540"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20</w:t>
            </w:r>
          </w:p>
        </w:tc>
        <w:tc>
          <w:tcPr>
            <w:tcW w:w="1339" w:type="dxa"/>
            <w:tcBorders>
              <w:top w:val="nil"/>
              <w:left w:val="nil"/>
              <w:bottom w:val="single" w:sz="4" w:space="0" w:color="auto"/>
              <w:right w:val="single" w:sz="4" w:space="0" w:color="auto"/>
            </w:tcBorders>
            <w:shd w:val="clear" w:color="auto" w:fill="auto"/>
            <w:vAlign w:val="center"/>
            <w:hideMark/>
          </w:tcPr>
          <w:p w:rsidR="00CF7389" w:rsidRPr="00CF7389" w:rsidRDefault="00CF7389" w:rsidP="00CF7389">
            <w:pPr>
              <w:spacing w:after="0" w:line="240" w:lineRule="auto"/>
              <w:jc w:val="center"/>
              <w:rPr>
                <w:rFonts w:eastAsia="Times New Roman" w:cs="Calibri"/>
                <w:b/>
                <w:bCs/>
                <w:color w:val="000000"/>
                <w:sz w:val="20"/>
                <w:szCs w:val="20"/>
                <w:lang w:eastAsia="pt-BR"/>
              </w:rPr>
            </w:pPr>
            <w:r w:rsidRPr="00CF7389">
              <w:rPr>
                <w:rFonts w:eastAsia="Times New Roman" w:cs="Calibri"/>
                <w:b/>
                <w:bCs/>
                <w:color w:val="000000"/>
                <w:sz w:val="20"/>
                <w:szCs w:val="20"/>
                <w:lang w:eastAsia="pt-BR"/>
              </w:rPr>
              <w:t>3,00</w:t>
            </w:r>
          </w:p>
        </w:tc>
      </w:tr>
    </w:tbl>
    <w:p w:rsidR="00CD349E" w:rsidRDefault="00CD349E" w:rsidP="00CD349E">
      <w:pPr>
        <w:pStyle w:val="Nivel2"/>
        <w:numPr>
          <w:ilvl w:val="0"/>
          <w:numId w:val="0"/>
        </w:numPr>
        <w:spacing w:after="0" w:line="360" w:lineRule="auto"/>
        <w:rPr>
          <w:rFonts w:eastAsia="Calibri"/>
          <w:b/>
          <w:bCs/>
          <w:color w:val="FF0000"/>
        </w:rPr>
      </w:pPr>
    </w:p>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4A0CF7">
        <w:rPr>
          <w:i w:val="0"/>
          <w:iCs w:val="0"/>
          <w:color w:val="auto"/>
        </w:rPr>
        <w:t>10</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lastRenderedPageBreak/>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lastRenderedPageBreak/>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lastRenderedPageBreak/>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lastRenderedPageBreak/>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xml:space="preserve">: inscrição do ato constitutivo, </w:t>
      </w:r>
      <w:r w:rsidRPr="000846DE">
        <w:lastRenderedPageBreak/>
        <w:t>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6776E1" w:rsidRDefault="006776E1" w:rsidP="006776E1">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lastRenderedPageBreak/>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w:t>
      </w:r>
      <w:r w:rsidRPr="00CF7389">
        <w:rPr>
          <w:i w:val="0"/>
          <w:iCs w:val="0"/>
          <w:color w:val="auto"/>
        </w:rPr>
        <w:t>é de R$</w:t>
      </w:r>
      <w:r w:rsidR="00321A29" w:rsidRPr="00CF7389">
        <w:rPr>
          <w:i w:val="0"/>
          <w:iCs w:val="0"/>
          <w:color w:val="auto"/>
        </w:rPr>
        <w:t xml:space="preserve"> </w:t>
      </w:r>
      <w:r w:rsidR="00CF7389" w:rsidRPr="00CF7389">
        <w:rPr>
          <w:i w:val="0"/>
          <w:iCs w:val="0"/>
          <w:color w:val="auto"/>
        </w:rPr>
        <w:t>199.728,74</w:t>
      </w:r>
      <w:r w:rsidR="0059616A" w:rsidRPr="00CF7389">
        <w:rPr>
          <w:i w:val="0"/>
          <w:iCs w:val="0"/>
          <w:color w:val="auto"/>
        </w:rPr>
        <w:t xml:space="preserve"> </w:t>
      </w:r>
      <w:r w:rsidR="00321A29" w:rsidRPr="00CF7389">
        <w:rPr>
          <w:rFonts w:eastAsia="Calibri"/>
          <w:i w:val="0"/>
          <w:iCs w:val="0"/>
          <w:color w:val="auto"/>
        </w:rPr>
        <w:t>(</w:t>
      </w:r>
      <w:r w:rsidR="00CF7389" w:rsidRPr="00CF7389">
        <w:rPr>
          <w:rFonts w:eastAsia="Calibri"/>
          <w:i w:val="0"/>
          <w:iCs w:val="0"/>
          <w:color w:val="auto"/>
        </w:rPr>
        <w:t>cento e noventa e nove mil setecentos e vinte e oito reais e setenta e quatro centavos</w:t>
      </w:r>
      <w:r w:rsidR="00321A29" w:rsidRPr="00CF7389">
        <w:rPr>
          <w:rFonts w:eastAsia="Calibri"/>
          <w:i w:val="0"/>
          <w:iCs w:val="0"/>
          <w:color w:val="auto"/>
        </w:rPr>
        <w:t>)</w:t>
      </w:r>
      <w:r w:rsidRPr="00CF7389">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DB6ED3">
        <w:rPr>
          <w:color w:val="auto"/>
        </w:rPr>
        <w:t xml:space="preserve">seguintes </w:t>
      </w:r>
      <w:r w:rsidRPr="00630FBA">
        <w:rPr>
          <w:color w:val="auto"/>
        </w:rPr>
        <w:t>dotaç</w:t>
      </w:r>
      <w:r w:rsidR="00C53574" w:rsidRPr="00630FBA">
        <w:rPr>
          <w:color w:val="auto"/>
        </w:rPr>
        <w:t>ões</w:t>
      </w:r>
      <w:r w:rsidR="00DB6ED3">
        <w:rPr>
          <w:color w:val="auto"/>
        </w:rPr>
        <w:t>:</w:t>
      </w:r>
    </w:p>
    <w:p w:rsidR="00DB6ED3" w:rsidRDefault="00CF7389" w:rsidP="00DB6ED3">
      <w:pPr>
        <w:pStyle w:val="Nivel2"/>
        <w:numPr>
          <w:ilvl w:val="0"/>
          <w:numId w:val="0"/>
        </w:numPr>
        <w:spacing w:after="0" w:line="360" w:lineRule="auto"/>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36.4pt">
            <v:imagedata r:id="rId32" o:title="Sem título"/>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Default="00C53574" w:rsidP="00CE7068">
      <w:pPr>
        <w:pStyle w:val="Nivel2"/>
        <w:numPr>
          <w:ilvl w:val="0"/>
          <w:numId w:val="0"/>
        </w:numPr>
        <w:spacing w:after="0" w:line="360" w:lineRule="auto"/>
        <w:rPr>
          <w:color w:val="auto"/>
        </w:rPr>
      </w:pPr>
      <w:proofErr w:type="spellStart"/>
      <w:r w:rsidRPr="00DB6ED3">
        <w:rPr>
          <w:color w:val="auto"/>
        </w:rPr>
        <w:t>Itamogi</w:t>
      </w:r>
      <w:proofErr w:type="spellEnd"/>
      <w:r w:rsidRPr="00DB6ED3">
        <w:rPr>
          <w:color w:val="auto"/>
        </w:rPr>
        <w:t xml:space="preserve">/MG, </w:t>
      </w:r>
      <w:r w:rsidR="004D536C">
        <w:rPr>
          <w:color w:val="auto"/>
        </w:rPr>
        <w:t>12</w:t>
      </w:r>
      <w:r w:rsidRPr="00DB6ED3">
        <w:rPr>
          <w:color w:val="auto"/>
        </w:rPr>
        <w:t xml:space="preserve"> de </w:t>
      </w:r>
      <w:r w:rsidR="00F41EB8">
        <w:rPr>
          <w:color w:val="auto"/>
        </w:rPr>
        <w:t>agosto</w:t>
      </w:r>
      <w:r w:rsidRPr="00DB6ED3">
        <w:rPr>
          <w:color w:val="auto"/>
        </w:rPr>
        <w:t xml:space="preserve"> de 202</w:t>
      </w:r>
      <w:r w:rsidR="00DB6ED3" w:rsidRPr="00DB6ED3">
        <w:rPr>
          <w:color w:val="auto"/>
        </w:rPr>
        <w:t>5</w:t>
      </w:r>
      <w:r w:rsidRPr="00DB6ED3">
        <w:rPr>
          <w:color w:val="auto"/>
        </w:rPr>
        <w:t>.</w:t>
      </w:r>
    </w:p>
    <w:p w:rsidR="002F38EE" w:rsidRPr="00DB6ED3" w:rsidRDefault="002F38EE" w:rsidP="00CE7068">
      <w:pPr>
        <w:pStyle w:val="Nivel2"/>
        <w:numPr>
          <w:ilvl w:val="0"/>
          <w:numId w:val="0"/>
        </w:numPr>
        <w:spacing w:after="0" w:line="360" w:lineRule="auto"/>
        <w:rPr>
          <w:color w:val="auto"/>
        </w:rPr>
      </w:pPr>
    </w:p>
    <w:p w:rsidR="00577F68" w:rsidRPr="00F41EB8" w:rsidRDefault="00F41EB8" w:rsidP="00577F68">
      <w:pPr>
        <w:spacing w:before="120" w:after="0" w:line="360" w:lineRule="auto"/>
        <w:jc w:val="center"/>
        <w:rPr>
          <w:rFonts w:ascii="Arial" w:eastAsia="Arial" w:hAnsi="Arial" w:cs="Arial"/>
          <w:bCs/>
          <w:sz w:val="20"/>
          <w:szCs w:val="20"/>
        </w:rPr>
      </w:pPr>
      <w:r w:rsidRPr="00F41EB8">
        <w:rPr>
          <w:rFonts w:ascii="Arial" w:eastAsia="Arial" w:hAnsi="Arial" w:cs="Arial"/>
          <w:bCs/>
          <w:sz w:val="20"/>
          <w:szCs w:val="20"/>
        </w:rPr>
        <w:t>Lair Pedro Dutra Junior</w:t>
      </w:r>
    </w:p>
    <w:p w:rsidR="000A1639" w:rsidRPr="000846DE" w:rsidRDefault="00577F68" w:rsidP="002F38EE">
      <w:pPr>
        <w:spacing w:before="120" w:after="0" w:line="360" w:lineRule="auto"/>
        <w:jc w:val="center"/>
        <w:rPr>
          <w:rFonts w:ascii="Arial" w:eastAsia="Arial" w:hAnsi="Arial" w:cs="Arial"/>
          <w:sz w:val="20"/>
          <w:szCs w:val="20"/>
        </w:rPr>
      </w:pPr>
      <w:r w:rsidRPr="00F41EB8">
        <w:rPr>
          <w:rFonts w:ascii="Arial" w:eastAsia="Arial" w:hAnsi="Arial" w:cs="Arial"/>
          <w:b/>
          <w:sz w:val="20"/>
          <w:szCs w:val="20"/>
        </w:rPr>
        <w:t xml:space="preserve">Secretário de </w:t>
      </w:r>
      <w:r w:rsidR="00F41EB8" w:rsidRPr="00F41EB8">
        <w:rPr>
          <w:rFonts w:ascii="Arial" w:eastAsia="Arial" w:hAnsi="Arial" w:cs="Arial"/>
          <w:b/>
          <w:sz w:val="20"/>
          <w:szCs w:val="20"/>
        </w:rPr>
        <w:t>Esporte</w:t>
      </w:r>
    </w:p>
    <w:sectPr w:rsidR="000A1639" w:rsidRPr="000846D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EC4" w:rsidRDefault="00C42EC4" w:rsidP="00D96F7C">
      <w:pPr>
        <w:spacing w:after="0" w:line="240" w:lineRule="auto"/>
      </w:pPr>
      <w:r>
        <w:separator/>
      </w:r>
    </w:p>
  </w:endnote>
  <w:endnote w:type="continuationSeparator" w:id="0">
    <w:p w:rsidR="00C42EC4" w:rsidRDefault="00C42EC4"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CF7389" w:rsidRPr="0070328E" w:rsidRDefault="00CF738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CF7389" w:rsidRDefault="00CF7389">
        <w:pPr>
          <w:pStyle w:val="Rodap"/>
          <w:jc w:val="right"/>
        </w:pPr>
        <w:fldSimple w:instr="PAGE   \* MERGEFORMAT">
          <w:r w:rsidR="002F38EE">
            <w:rPr>
              <w:noProof/>
            </w:rPr>
            <w:t>21</w:t>
          </w:r>
        </w:fldSimple>
      </w:p>
    </w:sdtContent>
  </w:sdt>
  <w:p w:rsidR="00CF7389" w:rsidRDefault="00CF738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EC4" w:rsidRDefault="00C42EC4" w:rsidP="00D96F7C">
      <w:pPr>
        <w:spacing w:after="0" w:line="240" w:lineRule="auto"/>
      </w:pPr>
      <w:r>
        <w:separator/>
      </w:r>
    </w:p>
  </w:footnote>
  <w:footnote w:type="continuationSeparator" w:id="0">
    <w:p w:rsidR="00C42EC4" w:rsidRDefault="00C42EC4" w:rsidP="00D96F7C">
      <w:pPr>
        <w:spacing w:after="0" w:line="240" w:lineRule="auto"/>
      </w:pPr>
      <w:r>
        <w:continuationSeparator/>
      </w:r>
    </w:p>
  </w:footnote>
  <w:footnote w:id="1">
    <w:p w:rsidR="00CF7389" w:rsidRPr="00865E97" w:rsidRDefault="00CF738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389" w:rsidRPr="004138D7" w:rsidRDefault="00CF7389"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CF7389" w:rsidRPr="00D96F7C" w:rsidRDefault="00CF7389"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824E7"/>
    <w:rsid w:val="000846DE"/>
    <w:rsid w:val="0009347F"/>
    <w:rsid w:val="000A1639"/>
    <w:rsid w:val="000C5C04"/>
    <w:rsid w:val="000D2B59"/>
    <w:rsid w:val="000E0455"/>
    <w:rsid w:val="000E2192"/>
    <w:rsid w:val="000E5330"/>
    <w:rsid w:val="000F22B5"/>
    <w:rsid w:val="000F3E53"/>
    <w:rsid w:val="001018F8"/>
    <w:rsid w:val="00104006"/>
    <w:rsid w:val="0011122A"/>
    <w:rsid w:val="00115C94"/>
    <w:rsid w:val="001236B7"/>
    <w:rsid w:val="00127B12"/>
    <w:rsid w:val="00135736"/>
    <w:rsid w:val="00137CC7"/>
    <w:rsid w:val="00140F72"/>
    <w:rsid w:val="00144723"/>
    <w:rsid w:val="00153F4D"/>
    <w:rsid w:val="00163654"/>
    <w:rsid w:val="00164C57"/>
    <w:rsid w:val="0018366D"/>
    <w:rsid w:val="00185A51"/>
    <w:rsid w:val="00193707"/>
    <w:rsid w:val="001960EE"/>
    <w:rsid w:val="001B022F"/>
    <w:rsid w:val="001C5181"/>
    <w:rsid w:val="001F5FF1"/>
    <w:rsid w:val="00205E87"/>
    <w:rsid w:val="002106C9"/>
    <w:rsid w:val="00217C2C"/>
    <w:rsid w:val="002422DE"/>
    <w:rsid w:val="0026056E"/>
    <w:rsid w:val="00263FCE"/>
    <w:rsid w:val="002645DB"/>
    <w:rsid w:val="002810FE"/>
    <w:rsid w:val="00282309"/>
    <w:rsid w:val="002B4857"/>
    <w:rsid w:val="002B55F8"/>
    <w:rsid w:val="002C6F37"/>
    <w:rsid w:val="002D3821"/>
    <w:rsid w:val="002F38EE"/>
    <w:rsid w:val="002F6A5F"/>
    <w:rsid w:val="00314A6C"/>
    <w:rsid w:val="00317E27"/>
    <w:rsid w:val="00321A29"/>
    <w:rsid w:val="003246C2"/>
    <w:rsid w:val="00370C48"/>
    <w:rsid w:val="00384041"/>
    <w:rsid w:val="00391EAD"/>
    <w:rsid w:val="0039355A"/>
    <w:rsid w:val="003A19E5"/>
    <w:rsid w:val="003A3A33"/>
    <w:rsid w:val="003C54A2"/>
    <w:rsid w:val="003D6A68"/>
    <w:rsid w:val="003D727C"/>
    <w:rsid w:val="003E3765"/>
    <w:rsid w:val="003E5368"/>
    <w:rsid w:val="00402CC6"/>
    <w:rsid w:val="004037AE"/>
    <w:rsid w:val="0040629D"/>
    <w:rsid w:val="00411BCE"/>
    <w:rsid w:val="00415536"/>
    <w:rsid w:val="004171F5"/>
    <w:rsid w:val="004361C3"/>
    <w:rsid w:val="0044269C"/>
    <w:rsid w:val="00487D66"/>
    <w:rsid w:val="00490DB7"/>
    <w:rsid w:val="0049231E"/>
    <w:rsid w:val="00493A01"/>
    <w:rsid w:val="004A0CF7"/>
    <w:rsid w:val="004A71A8"/>
    <w:rsid w:val="004B1069"/>
    <w:rsid w:val="004B67E3"/>
    <w:rsid w:val="004B7B66"/>
    <w:rsid w:val="004D536C"/>
    <w:rsid w:val="004D5611"/>
    <w:rsid w:val="004D576A"/>
    <w:rsid w:val="00524028"/>
    <w:rsid w:val="005240AF"/>
    <w:rsid w:val="00542898"/>
    <w:rsid w:val="005540AB"/>
    <w:rsid w:val="00577F68"/>
    <w:rsid w:val="00585DB3"/>
    <w:rsid w:val="00587321"/>
    <w:rsid w:val="0059616A"/>
    <w:rsid w:val="005D6083"/>
    <w:rsid w:val="005E1BC1"/>
    <w:rsid w:val="005F513B"/>
    <w:rsid w:val="00602168"/>
    <w:rsid w:val="00615D1A"/>
    <w:rsid w:val="00626875"/>
    <w:rsid w:val="0062701C"/>
    <w:rsid w:val="00630FBA"/>
    <w:rsid w:val="00633F12"/>
    <w:rsid w:val="00671270"/>
    <w:rsid w:val="006767A9"/>
    <w:rsid w:val="0067700C"/>
    <w:rsid w:val="006776E1"/>
    <w:rsid w:val="00683A5A"/>
    <w:rsid w:val="00690ABC"/>
    <w:rsid w:val="006B1594"/>
    <w:rsid w:val="006C1161"/>
    <w:rsid w:val="006C2D1B"/>
    <w:rsid w:val="006E4261"/>
    <w:rsid w:val="006E6C1B"/>
    <w:rsid w:val="006F552F"/>
    <w:rsid w:val="00700278"/>
    <w:rsid w:val="0070703C"/>
    <w:rsid w:val="00716732"/>
    <w:rsid w:val="007174CA"/>
    <w:rsid w:val="00726CAB"/>
    <w:rsid w:val="00737CD2"/>
    <w:rsid w:val="0075507D"/>
    <w:rsid w:val="007760D5"/>
    <w:rsid w:val="007A1457"/>
    <w:rsid w:val="007A2F84"/>
    <w:rsid w:val="007A3EA2"/>
    <w:rsid w:val="007A4AD0"/>
    <w:rsid w:val="007B0DFB"/>
    <w:rsid w:val="007C1B9C"/>
    <w:rsid w:val="007F1820"/>
    <w:rsid w:val="0080059B"/>
    <w:rsid w:val="00801252"/>
    <w:rsid w:val="008052BA"/>
    <w:rsid w:val="00814D0D"/>
    <w:rsid w:val="00824883"/>
    <w:rsid w:val="00831625"/>
    <w:rsid w:val="008320FB"/>
    <w:rsid w:val="00836691"/>
    <w:rsid w:val="008367D9"/>
    <w:rsid w:val="008507A3"/>
    <w:rsid w:val="00860329"/>
    <w:rsid w:val="00864BB5"/>
    <w:rsid w:val="00865E97"/>
    <w:rsid w:val="008712B4"/>
    <w:rsid w:val="00882276"/>
    <w:rsid w:val="0088601F"/>
    <w:rsid w:val="00890E19"/>
    <w:rsid w:val="008918F1"/>
    <w:rsid w:val="008944E4"/>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9F1F8B"/>
    <w:rsid w:val="00A166EC"/>
    <w:rsid w:val="00A34031"/>
    <w:rsid w:val="00A6334E"/>
    <w:rsid w:val="00A7670B"/>
    <w:rsid w:val="00A80987"/>
    <w:rsid w:val="00A913EA"/>
    <w:rsid w:val="00A91A2D"/>
    <w:rsid w:val="00AA0275"/>
    <w:rsid w:val="00AA74A4"/>
    <w:rsid w:val="00AB1D3F"/>
    <w:rsid w:val="00B06B6B"/>
    <w:rsid w:val="00B07D52"/>
    <w:rsid w:val="00B516E2"/>
    <w:rsid w:val="00B55A1C"/>
    <w:rsid w:val="00B566CC"/>
    <w:rsid w:val="00B630D9"/>
    <w:rsid w:val="00B63C78"/>
    <w:rsid w:val="00B64EDD"/>
    <w:rsid w:val="00B66337"/>
    <w:rsid w:val="00B845B2"/>
    <w:rsid w:val="00BC016E"/>
    <w:rsid w:val="00BC238B"/>
    <w:rsid w:val="00BC6F96"/>
    <w:rsid w:val="00C14B8D"/>
    <w:rsid w:val="00C17596"/>
    <w:rsid w:val="00C20DF6"/>
    <w:rsid w:val="00C42EC4"/>
    <w:rsid w:val="00C53574"/>
    <w:rsid w:val="00C570EF"/>
    <w:rsid w:val="00C73B0B"/>
    <w:rsid w:val="00C74E32"/>
    <w:rsid w:val="00C818A7"/>
    <w:rsid w:val="00C838B3"/>
    <w:rsid w:val="00C94B9A"/>
    <w:rsid w:val="00CB4299"/>
    <w:rsid w:val="00CC14B9"/>
    <w:rsid w:val="00CD349E"/>
    <w:rsid w:val="00CE7068"/>
    <w:rsid w:val="00CE740A"/>
    <w:rsid w:val="00CF7389"/>
    <w:rsid w:val="00D0360D"/>
    <w:rsid w:val="00D8582C"/>
    <w:rsid w:val="00D91E96"/>
    <w:rsid w:val="00D96F7C"/>
    <w:rsid w:val="00DB5BB2"/>
    <w:rsid w:val="00DB6ED3"/>
    <w:rsid w:val="00DD7B54"/>
    <w:rsid w:val="00DF61A5"/>
    <w:rsid w:val="00E04CBE"/>
    <w:rsid w:val="00E12DCD"/>
    <w:rsid w:val="00E17F55"/>
    <w:rsid w:val="00E224B2"/>
    <w:rsid w:val="00E25A10"/>
    <w:rsid w:val="00E342B4"/>
    <w:rsid w:val="00E45251"/>
    <w:rsid w:val="00E53884"/>
    <w:rsid w:val="00E639AA"/>
    <w:rsid w:val="00E6713D"/>
    <w:rsid w:val="00E750BB"/>
    <w:rsid w:val="00E83B95"/>
    <w:rsid w:val="00E934EC"/>
    <w:rsid w:val="00EA0253"/>
    <w:rsid w:val="00EB1D6F"/>
    <w:rsid w:val="00EC2339"/>
    <w:rsid w:val="00EE1C6A"/>
    <w:rsid w:val="00EE7D03"/>
    <w:rsid w:val="00F05989"/>
    <w:rsid w:val="00F0696E"/>
    <w:rsid w:val="00F06BBF"/>
    <w:rsid w:val="00F14A18"/>
    <w:rsid w:val="00F17D0E"/>
    <w:rsid w:val="00F21EA0"/>
    <w:rsid w:val="00F254B6"/>
    <w:rsid w:val="00F36484"/>
    <w:rsid w:val="00F36CBC"/>
    <w:rsid w:val="00F41EB8"/>
    <w:rsid w:val="00F4791B"/>
    <w:rsid w:val="00F53AB6"/>
    <w:rsid w:val="00F643E5"/>
    <w:rsid w:val="00F71BD3"/>
    <w:rsid w:val="00F77C68"/>
    <w:rsid w:val="00F83DFA"/>
    <w:rsid w:val="00F8439A"/>
    <w:rsid w:val="00FA530D"/>
    <w:rsid w:val="00FB563B"/>
    <w:rsid w:val="00FC3FAF"/>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3D727C"/>
    <w:rPr>
      <w:color w:val="800080"/>
      <w:u w:val="single"/>
    </w:rPr>
  </w:style>
  <w:style w:type="paragraph" w:customStyle="1" w:styleId="xl63">
    <w:name w:val="xl63"/>
    <w:basedOn w:val="Normal"/>
    <w:rsid w:val="003D727C"/>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64">
    <w:name w:val="xl6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68">
    <w:name w:val="xl6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0">
    <w:name w:val="xl7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1">
    <w:name w:val="xl7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2">
    <w:name w:val="xl72"/>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3">
    <w:name w:val="xl73"/>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4">
    <w:name w:val="xl7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5">
    <w:name w:val="xl7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76">
    <w:name w:val="xl7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77">
    <w:name w:val="xl7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0"/>
      <w:szCs w:val="20"/>
      <w:lang w:eastAsia="pt-BR"/>
    </w:rPr>
  </w:style>
  <w:style w:type="paragraph" w:customStyle="1" w:styleId="xl78">
    <w:name w:val="xl7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79">
    <w:name w:val="xl7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0">
    <w:name w:val="xl8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1">
    <w:name w:val="xl8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2">
    <w:name w:val="xl82"/>
    <w:basedOn w:val="Normal"/>
    <w:rsid w:val="003D727C"/>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4">
    <w:name w:val="xl84"/>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5">
    <w:name w:val="xl85"/>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86">
    <w:name w:val="xl86"/>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7">
    <w:name w:val="xl87"/>
    <w:basedOn w:val="Normal"/>
    <w:rsid w:val="003D727C"/>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88">
    <w:name w:val="xl8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9">
    <w:name w:val="xl8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0">
    <w:name w:val="xl9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91">
    <w:name w:val="xl91"/>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92">
    <w:name w:val="xl92"/>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3">
    <w:name w:val="xl93"/>
    <w:basedOn w:val="Normal"/>
    <w:rsid w:val="003D727C"/>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4">
    <w:name w:val="xl94"/>
    <w:basedOn w:val="Normal"/>
    <w:rsid w:val="003D727C"/>
    <w:pPr>
      <w:pBdr>
        <w:top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107359909">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875042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CBBD78-C5F5-449B-9751-FADF0DB37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916</TotalTime>
  <Pages>21</Pages>
  <Words>6968</Words>
  <Characters>37628</Characters>
  <Application>Microsoft Office Word</Application>
  <DocSecurity>0</DocSecurity>
  <Lines>313</Lines>
  <Paragraphs>89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163</cp:revision>
  <cp:lastPrinted>2021-01-18T18:55:00Z</cp:lastPrinted>
  <dcterms:created xsi:type="dcterms:W3CDTF">2021-03-03T21:33:00Z</dcterms:created>
  <dcterms:modified xsi:type="dcterms:W3CDTF">2025-08-11T16:01:00Z</dcterms:modified>
</cp:coreProperties>
</file>