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484D5" w14:textId="30588D4A" w:rsidR="00F75C68" w:rsidRDefault="007C3134" w:rsidP="002B7CFC">
      <w:r w:rsidRPr="007C3134">
        <w:t>Segue em anexo o software necessário (cotacao.exe, BAIXADO PELO LINK:</w:t>
      </w:r>
      <w:r w:rsidRPr="007C3134">
        <w:br/>
      </w:r>
      <w:r w:rsidRPr="007C3134">
        <w:br/>
      </w:r>
      <w:hyperlink r:id="rId7" w:tgtFrame="_blank" w:history="1">
        <w:r w:rsidRPr="007C3134">
          <w:rPr>
            <w:rStyle w:val="Hyperlink"/>
          </w:rPr>
          <w:t>https://drive.google.com/file/d/1FrzUDdf3A4k2jHnRPWoCTtkLtUTloRc7/view?usp=drive_link</w:t>
        </w:r>
      </w:hyperlink>
      <w:r w:rsidRPr="007C3134">
        <w:br/>
      </w:r>
      <w:r w:rsidRPr="007C3134">
        <w:br/>
        <w:t>A proposta que deve ser aberta dentro do software.</w:t>
      </w:r>
      <w:r w:rsidRPr="007C3134">
        <w:br/>
        <w:t>Após a confirmação, será gerado um arquivo .</w:t>
      </w:r>
      <w:proofErr w:type="gramStart"/>
      <w:r w:rsidRPr="007C3134">
        <w:t>XML ,</w:t>
      </w:r>
      <w:proofErr w:type="gramEnd"/>
      <w:r w:rsidRPr="007C3134">
        <w:t xml:space="preserve"> que deve ser trazido</w:t>
      </w:r>
      <w:r w:rsidRPr="007C3134">
        <w:br/>
        <w:t>no dia da licitação.</w:t>
      </w:r>
    </w:p>
    <w:p w14:paraId="66A186D5" w14:textId="77777777" w:rsidR="007C3134" w:rsidRDefault="007C3134" w:rsidP="002B7CFC"/>
    <w:p w14:paraId="72F187FD" w14:textId="77777777" w:rsidR="007C3134" w:rsidRDefault="007C3134" w:rsidP="002B7CFC"/>
    <w:p w14:paraId="5449AEE7" w14:textId="0B13DC9D" w:rsidR="007C3134" w:rsidRPr="002B7CFC" w:rsidRDefault="007C3134" w:rsidP="002B7CFC">
      <w:r>
        <w:rPr>
          <w:noProof/>
        </w:rPr>
        <w:drawing>
          <wp:inline distT="0" distB="0" distL="0" distR="0" wp14:anchorId="0782C453" wp14:editId="3CF4532C">
            <wp:extent cx="6223670" cy="3822970"/>
            <wp:effectExtent l="0" t="0" r="5715" b="6350"/>
            <wp:docPr id="7847218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270" cy="382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3134" w:rsidRPr="002B7CFC" w:rsidSect="004C62F1">
      <w:headerReference w:type="default" r:id="rId9"/>
      <w:footerReference w:type="default" r:id="rId10"/>
      <w:pgSz w:w="11906" w:h="16838"/>
      <w:pgMar w:top="1134" w:right="1418" w:bottom="1134" w:left="1701" w:header="425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272C4" w14:textId="77777777" w:rsidR="002C5A2A" w:rsidRDefault="002C5A2A" w:rsidP="00397CBF">
      <w:pPr>
        <w:spacing w:after="0" w:line="240" w:lineRule="auto"/>
      </w:pPr>
      <w:r>
        <w:separator/>
      </w:r>
    </w:p>
  </w:endnote>
  <w:endnote w:type="continuationSeparator" w:id="0">
    <w:p w14:paraId="3168A225" w14:textId="77777777" w:rsidR="002C5A2A" w:rsidRDefault="002C5A2A" w:rsidP="0039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0608347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5069A02E" w14:textId="77777777" w:rsidR="004C62F1" w:rsidRDefault="004C62F1" w:rsidP="004C62F1">
        <w:pPr>
          <w:pStyle w:val="Cabealho"/>
          <w:jc w:val="center"/>
        </w:pPr>
      </w:p>
      <w:tbl>
        <w:tblPr>
          <w:tblStyle w:val="Tabelacomgrade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436"/>
          <w:gridCol w:w="6351"/>
        </w:tblGrid>
        <w:tr w:rsidR="004C62F1" w14:paraId="5AD62DEA" w14:textId="77777777" w:rsidTr="004C62F1">
          <w:tc>
            <w:tcPr>
              <w:tcW w:w="2263" w:type="dxa"/>
              <w:vAlign w:val="center"/>
            </w:tcPr>
            <w:p w14:paraId="6176F65E" w14:textId="4C4835D8" w:rsidR="004C62F1" w:rsidRDefault="004C62F1" w:rsidP="004C62F1">
              <w:pPr>
                <w:pStyle w:val="Cabealho"/>
                <w:jc w:val="center"/>
              </w:pPr>
              <w:r>
                <w:rPr>
                  <w:noProof/>
                </w:rPr>
                <w:drawing>
                  <wp:inline distT="0" distB="0" distL="0" distR="0" wp14:anchorId="09467BB6" wp14:editId="650FAF61">
                    <wp:extent cx="1409700" cy="1166954"/>
                    <wp:effectExtent l="0" t="0" r="0" b="0"/>
                    <wp:docPr id="18" name="Imagem 1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39541" cy="11916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6514" w:type="dxa"/>
              <w:vAlign w:val="center"/>
            </w:tcPr>
            <w:p w14:paraId="2B3AFA38" w14:textId="77777777" w:rsidR="004C62F1" w:rsidRDefault="004C62F1" w:rsidP="004C62F1">
              <w:pPr>
                <w:pStyle w:val="Cabealho"/>
                <w:jc w:val="center"/>
                <w:rPr>
                  <w:rFonts w:ascii="Tahoma" w:hAnsi="Tahoma"/>
                  <w:sz w:val="18"/>
                  <w:szCs w:val="16"/>
                </w:rPr>
              </w:pPr>
              <w:r w:rsidRPr="004C62F1">
                <w:rPr>
                  <w:rFonts w:ascii="Tahoma" w:hAnsi="Tahoma"/>
                  <w:sz w:val="18"/>
                  <w:szCs w:val="16"/>
                </w:rPr>
                <w:t>Av. Vereador José Alves de Rezende, 34 - Loteamento Elisa Bueno</w:t>
              </w:r>
            </w:p>
            <w:p w14:paraId="42ABFF06" w14:textId="77777777" w:rsidR="004C62F1" w:rsidRDefault="004C62F1" w:rsidP="004C62F1">
              <w:pPr>
                <w:pStyle w:val="Cabealho"/>
                <w:jc w:val="center"/>
                <w:rPr>
                  <w:rFonts w:ascii="Tahoma" w:hAnsi="Tahoma"/>
                  <w:sz w:val="18"/>
                  <w:szCs w:val="16"/>
                </w:rPr>
              </w:pPr>
              <w:r w:rsidRPr="004C62F1">
                <w:rPr>
                  <w:rFonts w:ascii="Tahoma" w:hAnsi="Tahoma"/>
                  <w:sz w:val="18"/>
                  <w:szCs w:val="16"/>
                </w:rPr>
                <w:t>Senador Amaral - MG - CEP 37.615-000</w:t>
              </w:r>
            </w:p>
            <w:p w14:paraId="3948D30F" w14:textId="713AF018" w:rsidR="004C62F1" w:rsidRPr="004C62F1" w:rsidRDefault="004C62F1" w:rsidP="004C62F1">
              <w:pPr>
                <w:pStyle w:val="Cabealho"/>
                <w:jc w:val="center"/>
                <w:rPr>
                  <w:rFonts w:ascii="Tahoma" w:hAnsi="Tahoma"/>
                  <w:sz w:val="18"/>
                  <w:szCs w:val="16"/>
                </w:rPr>
              </w:pPr>
              <w:r w:rsidRPr="004C62F1">
                <w:rPr>
                  <w:rFonts w:ascii="Tahoma" w:hAnsi="Tahoma"/>
                  <w:sz w:val="18"/>
                  <w:szCs w:val="16"/>
                </w:rPr>
                <w:t>Telefone: (35) 3437-1137</w:t>
              </w:r>
              <w:r>
                <w:rPr>
                  <w:rFonts w:ascii="Tahoma" w:hAnsi="Tahoma"/>
                  <w:sz w:val="18"/>
                  <w:szCs w:val="16"/>
                </w:rPr>
                <w:t xml:space="preserve"> - </w:t>
              </w:r>
              <w:r w:rsidRPr="004C62F1">
                <w:rPr>
                  <w:rFonts w:ascii="Tahoma" w:hAnsi="Tahoma"/>
                  <w:sz w:val="18"/>
                  <w:szCs w:val="16"/>
                </w:rPr>
                <w:t>CNPJ Nº 41.778.556/0001-90</w:t>
              </w:r>
            </w:p>
            <w:p w14:paraId="7BEF3CCA" w14:textId="0B586468" w:rsidR="004C62F1" w:rsidRPr="004C62F1" w:rsidRDefault="004C62F1" w:rsidP="004C62F1">
              <w:pPr>
                <w:jc w:val="center"/>
              </w:pPr>
              <w:hyperlink r:id="rId2" w:history="1">
                <w:r w:rsidRPr="004C62F1">
                  <w:rPr>
                    <w:rStyle w:val="Hyperlink"/>
                    <w:rFonts w:ascii="Tahoma" w:hAnsi="Tahoma"/>
                    <w:sz w:val="18"/>
                    <w:szCs w:val="16"/>
                  </w:rPr>
                  <w:t>www.senadoramaral.mg.gov.br</w:t>
                </w:r>
              </w:hyperlink>
              <w:r w:rsidRPr="004C62F1">
                <w:rPr>
                  <w:rFonts w:ascii="Tahoma" w:hAnsi="Tahoma"/>
                  <w:sz w:val="18"/>
                  <w:szCs w:val="16"/>
                </w:rPr>
                <w:t xml:space="preserve"> - </w:t>
              </w:r>
              <w:hyperlink r:id="rId3" w:history="1">
                <w:r w:rsidRPr="004C62F1">
                  <w:rPr>
                    <w:rStyle w:val="Hyperlink"/>
                    <w:rFonts w:ascii="Tahoma" w:hAnsi="Tahoma"/>
                    <w:sz w:val="18"/>
                    <w:szCs w:val="16"/>
                  </w:rPr>
                  <w:t>licitacao@senadoramaral.mg.gov.br</w:t>
                </w:r>
              </w:hyperlink>
            </w:p>
          </w:tc>
        </w:tr>
      </w:tbl>
      <w:p w14:paraId="5CA8C876" w14:textId="3859761C" w:rsidR="004C62F1" w:rsidRDefault="004C62F1">
        <w:pPr>
          <w:pStyle w:val="Rodap"/>
          <w:jc w:val="right"/>
        </w:pPr>
        <w:r w:rsidRPr="004C62F1">
          <w:rPr>
            <w:rFonts w:ascii="Arial Narrow" w:hAnsi="Arial Narrow"/>
          </w:rPr>
          <w:fldChar w:fldCharType="begin"/>
        </w:r>
        <w:r w:rsidRPr="004C62F1">
          <w:rPr>
            <w:rFonts w:ascii="Arial Narrow" w:hAnsi="Arial Narrow"/>
          </w:rPr>
          <w:instrText>PAGE   \* MERGEFORMAT</w:instrText>
        </w:r>
        <w:r w:rsidRPr="004C62F1">
          <w:rPr>
            <w:rFonts w:ascii="Arial Narrow" w:hAnsi="Arial Narrow"/>
          </w:rPr>
          <w:fldChar w:fldCharType="separate"/>
        </w:r>
        <w:r w:rsidRPr="004C62F1">
          <w:rPr>
            <w:rFonts w:ascii="Arial Narrow" w:hAnsi="Arial Narrow"/>
          </w:rPr>
          <w:t>2</w:t>
        </w:r>
        <w:r w:rsidRPr="004C62F1">
          <w:rPr>
            <w:rFonts w:ascii="Arial Narrow" w:hAnsi="Arial Narrow"/>
          </w:rPr>
          <w:fldChar w:fldCharType="end"/>
        </w:r>
      </w:p>
    </w:sdtContent>
  </w:sdt>
  <w:p w14:paraId="199917E1" w14:textId="77777777" w:rsidR="004C62F1" w:rsidRDefault="004C62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E4C0D" w14:textId="77777777" w:rsidR="002C5A2A" w:rsidRDefault="002C5A2A" w:rsidP="00397CBF">
      <w:pPr>
        <w:spacing w:after="0" w:line="240" w:lineRule="auto"/>
      </w:pPr>
      <w:r>
        <w:separator/>
      </w:r>
    </w:p>
  </w:footnote>
  <w:footnote w:type="continuationSeparator" w:id="0">
    <w:p w14:paraId="15389189" w14:textId="77777777" w:rsidR="002C5A2A" w:rsidRDefault="002C5A2A" w:rsidP="00397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0" w:type="dxa"/>
      <w:jc w:val="center"/>
      <w:tblLook w:val="04A0" w:firstRow="1" w:lastRow="0" w:firstColumn="1" w:lastColumn="0" w:noHBand="0" w:noVBand="1"/>
    </w:tblPr>
    <w:tblGrid>
      <w:gridCol w:w="2086"/>
      <w:gridCol w:w="6568"/>
      <w:gridCol w:w="2256"/>
    </w:tblGrid>
    <w:tr w:rsidR="00397CBF" w:rsidRPr="00C64AB4" w14:paraId="346EC224" w14:textId="77777777" w:rsidTr="004C62F1">
      <w:trPr>
        <w:trHeight w:val="1975"/>
        <w:jc w:val="center"/>
      </w:trPr>
      <w:tc>
        <w:tcPr>
          <w:tcW w:w="2077" w:type="dxa"/>
          <w:vAlign w:val="center"/>
        </w:tcPr>
        <w:p w14:paraId="42E43FA3" w14:textId="3E7C994C" w:rsidR="00397CBF" w:rsidRPr="007F01DF" w:rsidRDefault="004C62F1" w:rsidP="00397CBF">
          <w:pPr>
            <w:pStyle w:val="Cabealho"/>
            <w:jc w:val="center"/>
          </w:pPr>
          <w:r>
            <w:object w:dxaOrig="1549" w:dyaOrig="1555" w14:anchorId="49C7633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3.45pt;height:93.45pt">
                <v:imagedata r:id="rId1" o:title=""/>
              </v:shape>
              <o:OLEObject Type="Embed" ProgID="CorelDraw.Graphic.23" ShapeID="_x0000_i1025" DrawAspect="Content" ObjectID="_1839067039" r:id="rId2"/>
            </w:object>
          </w:r>
        </w:p>
      </w:tc>
      <w:tc>
        <w:tcPr>
          <w:tcW w:w="6707" w:type="dxa"/>
          <w:vAlign w:val="center"/>
        </w:tcPr>
        <w:p w14:paraId="496A25C8" w14:textId="77777777" w:rsidR="00397CBF" w:rsidRPr="007F01DF" w:rsidRDefault="00397CBF" w:rsidP="00397CBF">
          <w:pPr>
            <w:pStyle w:val="Cabealho"/>
            <w:jc w:val="center"/>
            <w:rPr>
              <w:rFonts w:ascii="Arial Black" w:hAnsi="Arial Black" w:cs="Tahoma"/>
              <w:b/>
              <w:sz w:val="32"/>
              <w:szCs w:val="32"/>
            </w:rPr>
          </w:pPr>
          <w:r w:rsidRPr="007F01DF">
            <w:rPr>
              <w:rFonts w:ascii="Arial Black" w:hAnsi="Arial Black" w:cs="Tahoma"/>
              <w:b/>
              <w:sz w:val="32"/>
              <w:szCs w:val="32"/>
            </w:rPr>
            <w:t xml:space="preserve">PREFEITURA DE </w:t>
          </w:r>
          <w:r>
            <w:rPr>
              <w:rFonts w:ascii="Arial Black" w:hAnsi="Arial Black" w:cs="Tahoma"/>
              <w:b/>
              <w:sz w:val="32"/>
              <w:szCs w:val="32"/>
            </w:rPr>
            <w:t>SENADOR AMARAL</w:t>
          </w:r>
        </w:p>
        <w:p w14:paraId="5F420E39" w14:textId="77777777" w:rsidR="00397CBF" w:rsidRDefault="00397CBF" w:rsidP="004C62F1">
          <w:pPr>
            <w:pStyle w:val="Cabealho"/>
            <w:jc w:val="center"/>
            <w:rPr>
              <w:rFonts w:ascii="Arial" w:hAnsi="Arial" w:cs="Arial"/>
              <w:b/>
            </w:rPr>
          </w:pPr>
          <w:r w:rsidRPr="007F01DF">
            <w:rPr>
              <w:rFonts w:ascii="Arial" w:hAnsi="Arial" w:cs="Arial"/>
              <w:b/>
            </w:rPr>
            <w:t>Estado de Minas Gerais</w:t>
          </w:r>
        </w:p>
        <w:p w14:paraId="22E61C85" w14:textId="77777777" w:rsidR="000E2645" w:rsidRDefault="000E2645" w:rsidP="004C62F1">
          <w:pPr>
            <w:pStyle w:val="Cabealho"/>
            <w:jc w:val="center"/>
            <w:rPr>
              <w:rFonts w:ascii="Arial" w:hAnsi="Arial" w:cs="Arial"/>
              <w:b/>
            </w:rPr>
          </w:pPr>
        </w:p>
        <w:p w14:paraId="5049262B" w14:textId="66BF9EF1" w:rsidR="000E2645" w:rsidRPr="004C62F1" w:rsidRDefault="000E2645" w:rsidP="004C62F1">
          <w:pPr>
            <w:pStyle w:val="Cabealho"/>
            <w:jc w:val="center"/>
            <w:rPr>
              <w:rFonts w:ascii="Arial" w:hAnsi="Arial" w:cs="Arial"/>
              <w:b/>
            </w:rPr>
          </w:pPr>
          <w:r w:rsidRPr="002B7CFC">
            <w:rPr>
              <w:rFonts w:ascii="Arial" w:hAnsi="Arial" w:cs="Arial"/>
              <w:b/>
              <w:sz w:val="24"/>
            </w:rPr>
            <w:t>SETOR DE COMPRAS E LICITAÇÕES</w:t>
          </w:r>
        </w:p>
      </w:tc>
      <w:tc>
        <w:tcPr>
          <w:tcW w:w="2126" w:type="dxa"/>
          <w:vAlign w:val="center"/>
        </w:tcPr>
        <w:p w14:paraId="214A24B4" w14:textId="77777777" w:rsidR="00397CBF" w:rsidRPr="007F01DF" w:rsidRDefault="00397CBF" w:rsidP="00397CBF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0135FBF1" wp14:editId="0F0F008E">
                <wp:extent cx="1294130" cy="1224915"/>
                <wp:effectExtent l="0" t="0" r="1270" b="0"/>
                <wp:docPr id="15" name="Image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4130" cy="1224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81AB420" w14:textId="77777777" w:rsidR="00397CBF" w:rsidRDefault="00397CB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43F55"/>
    <w:multiLevelType w:val="multilevel"/>
    <w:tmpl w:val="D5CA5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198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75A"/>
    <w:rsid w:val="00012BDA"/>
    <w:rsid w:val="000458BB"/>
    <w:rsid w:val="00056B7D"/>
    <w:rsid w:val="0006079D"/>
    <w:rsid w:val="000E2645"/>
    <w:rsid w:val="00115BDC"/>
    <w:rsid w:val="0017322A"/>
    <w:rsid w:val="001D4669"/>
    <w:rsid w:val="00290610"/>
    <w:rsid w:val="00290841"/>
    <w:rsid w:val="002B7CFC"/>
    <w:rsid w:val="002C5A2A"/>
    <w:rsid w:val="0034635B"/>
    <w:rsid w:val="00356721"/>
    <w:rsid w:val="00397CBF"/>
    <w:rsid w:val="003A2747"/>
    <w:rsid w:val="004070D2"/>
    <w:rsid w:val="00456656"/>
    <w:rsid w:val="004C62F1"/>
    <w:rsid w:val="005222F1"/>
    <w:rsid w:val="005250A2"/>
    <w:rsid w:val="0056075A"/>
    <w:rsid w:val="00584D39"/>
    <w:rsid w:val="00602F26"/>
    <w:rsid w:val="00624304"/>
    <w:rsid w:val="00683B4A"/>
    <w:rsid w:val="006B282E"/>
    <w:rsid w:val="006D3924"/>
    <w:rsid w:val="006F05A4"/>
    <w:rsid w:val="007229EB"/>
    <w:rsid w:val="00740DF3"/>
    <w:rsid w:val="00782C57"/>
    <w:rsid w:val="007872ED"/>
    <w:rsid w:val="0079508C"/>
    <w:rsid w:val="007A2BDD"/>
    <w:rsid w:val="007C3134"/>
    <w:rsid w:val="007F4B93"/>
    <w:rsid w:val="00814ED6"/>
    <w:rsid w:val="00896F64"/>
    <w:rsid w:val="008A7623"/>
    <w:rsid w:val="00973C7E"/>
    <w:rsid w:val="00A03A62"/>
    <w:rsid w:val="00A325F6"/>
    <w:rsid w:val="00A4414F"/>
    <w:rsid w:val="00A62E0D"/>
    <w:rsid w:val="00A70DE6"/>
    <w:rsid w:val="00AE5532"/>
    <w:rsid w:val="00B938DD"/>
    <w:rsid w:val="00BA3AC9"/>
    <w:rsid w:val="00BA6D86"/>
    <w:rsid w:val="00C82DE8"/>
    <w:rsid w:val="00C834DC"/>
    <w:rsid w:val="00CB6638"/>
    <w:rsid w:val="00E35C4E"/>
    <w:rsid w:val="00E85F2D"/>
    <w:rsid w:val="00F562BE"/>
    <w:rsid w:val="00F75C68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6AE1B"/>
  <w15:chartTrackingRefBased/>
  <w15:docId w15:val="{EEA67E62-B1CB-4B46-B02B-5C3FE430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foote"/>
    <w:basedOn w:val="Normal"/>
    <w:link w:val="CabealhoChar"/>
    <w:uiPriority w:val="99"/>
    <w:unhideWhenUsed/>
    <w:rsid w:val="003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foote Char"/>
    <w:basedOn w:val="Fontepargpadro"/>
    <w:link w:val="Cabealho"/>
    <w:uiPriority w:val="99"/>
    <w:rsid w:val="00397CBF"/>
  </w:style>
  <w:style w:type="paragraph" w:styleId="Rodap">
    <w:name w:val="footer"/>
    <w:basedOn w:val="Normal"/>
    <w:link w:val="RodapChar"/>
    <w:uiPriority w:val="99"/>
    <w:unhideWhenUsed/>
    <w:rsid w:val="003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7CBF"/>
  </w:style>
  <w:style w:type="character" w:styleId="Hyperlink">
    <w:name w:val="Hyperlink"/>
    <w:uiPriority w:val="99"/>
    <w:rsid w:val="00397CBF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C62F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C6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FrzUDdf3A4k2jHnRPWoCTtkLtUTloRc7/view?usp=drive_li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senadoramaral.mg.gov.br" TargetMode="External"/><Relationship Id="rId2" Type="http://schemas.openxmlformats.org/officeDocument/2006/relationships/hyperlink" Target="http://www.senadoramaral.mg.gov.b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Licitação Rosa</cp:lastModifiedBy>
  <cp:revision>25</cp:revision>
  <cp:lastPrinted>2024-05-07T17:26:00Z</cp:lastPrinted>
  <dcterms:created xsi:type="dcterms:W3CDTF">2019-11-15T14:00:00Z</dcterms:created>
  <dcterms:modified xsi:type="dcterms:W3CDTF">2026-04-30T18:11:00Z</dcterms:modified>
</cp:coreProperties>
</file>